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621A" w14:textId="77777777" w:rsidR="009F1EF3" w:rsidRPr="009F1EF3" w:rsidRDefault="003F5DFD" w:rsidP="007B422E">
      <w:pPr>
        <w:pStyle w:val="Textoindependiente"/>
        <w:numPr>
          <w:ilvl w:val="0"/>
          <w:numId w:val="27"/>
        </w:numPr>
        <w:spacing w:before="94" w:line="278" w:lineRule="auto"/>
        <w:ind w:right="425"/>
        <w:jc w:val="both"/>
        <w:rPr>
          <w:rFonts w:ascii="Arial Narrow" w:hAnsi="Arial Narrow"/>
          <w:color w:val="000000" w:themeColor="text1"/>
        </w:rPr>
      </w:pPr>
      <w:r w:rsidRPr="003F5DFD">
        <w:rPr>
          <w:rFonts w:ascii="Arial Narrow" w:hAnsi="Arial Narrow" w:cs="Times New Roman"/>
          <w:b/>
          <w:color w:val="000000" w:themeColor="text1"/>
        </w:rPr>
        <w:t>OBJETIVO</w:t>
      </w:r>
    </w:p>
    <w:p w14:paraId="79744BF4" w14:textId="77777777" w:rsidR="009F1EF3" w:rsidRDefault="009F1EF3" w:rsidP="009F1EF3">
      <w:pPr>
        <w:pStyle w:val="Textoindependiente"/>
        <w:spacing w:before="94" w:line="278" w:lineRule="auto"/>
        <w:ind w:left="761" w:right="425"/>
        <w:jc w:val="both"/>
        <w:rPr>
          <w:rFonts w:ascii="Arial Narrow" w:hAnsi="Arial Narrow" w:cs="Times New Roman"/>
          <w:b/>
          <w:color w:val="000000" w:themeColor="text1"/>
        </w:rPr>
      </w:pPr>
    </w:p>
    <w:p w14:paraId="1403C546" w14:textId="3C573AB7" w:rsidR="003F5DFD" w:rsidRPr="003F5DFD" w:rsidRDefault="003F5DFD" w:rsidP="009F1EF3">
      <w:pPr>
        <w:pStyle w:val="Textoindependiente"/>
        <w:spacing w:before="94" w:line="278" w:lineRule="auto"/>
        <w:ind w:left="761" w:right="425"/>
        <w:jc w:val="both"/>
        <w:rPr>
          <w:rFonts w:ascii="Arial Narrow" w:hAnsi="Arial Narrow"/>
          <w:color w:val="000000" w:themeColor="text1"/>
        </w:rPr>
      </w:pPr>
      <w:r w:rsidRPr="003F5DFD">
        <w:rPr>
          <w:rFonts w:ascii="Arial Narrow" w:hAnsi="Arial Narrow"/>
          <w:color w:val="000000" w:themeColor="text1"/>
        </w:rPr>
        <w:t xml:space="preserve">Administrar la documentación de los expedientes de Historias Laborales en forma eficiente, ágil y oportuna, debidamente organizado, actualizado y disponible para el acceso y uso de los Funcionarios (planta, inactivos,) del Fondo y/o autoridades </w:t>
      </w:r>
      <w:r w:rsidR="007901A6" w:rsidRPr="003F5DFD">
        <w:rPr>
          <w:rFonts w:ascii="Arial Narrow" w:hAnsi="Arial Narrow"/>
          <w:color w:val="000000" w:themeColor="text1"/>
        </w:rPr>
        <w:t>competentes, garantizando</w:t>
      </w:r>
      <w:r w:rsidRPr="003F5DFD">
        <w:rPr>
          <w:rFonts w:ascii="Arial Narrow" w:hAnsi="Arial Narrow"/>
          <w:color w:val="000000" w:themeColor="text1"/>
        </w:rPr>
        <w:t xml:space="preserve"> el derecho a la intimidad </w:t>
      </w:r>
      <w:r w:rsidR="007B422E" w:rsidRPr="003F5DFD">
        <w:rPr>
          <w:rFonts w:ascii="Arial Narrow" w:hAnsi="Arial Narrow"/>
          <w:color w:val="000000" w:themeColor="text1"/>
        </w:rPr>
        <w:t>y conservación</w:t>
      </w:r>
      <w:r w:rsidRPr="003F5DFD">
        <w:rPr>
          <w:rFonts w:ascii="Arial Narrow" w:hAnsi="Arial Narrow"/>
          <w:color w:val="000000" w:themeColor="text1"/>
        </w:rPr>
        <w:t xml:space="preserve"> de los documentos</w:t>
      </w:r>
    </w:p>
    <w:p w14:paraId="6FB3C13A" w14:textId="77777777" w:rsidR="003F5DFD" w:rsidRPr="003F5DFD" w:rsidRDefault="003F5DFD" w:rsidP="007B422E">
      <w:pPr>
        <w:pStyle w:val="Textoindependiente"/>
        <w:spacing w:before="94" w:line="278" w:lineRule="auto"/>
        <w:ind w:left="401" w:right="425"/>
        <w:jc w:val="both"/>
        <w:rPr>
          <w:rFonts w:ascii="Arial Narrow" w:hAnsi="Arial Narrow"/>
          <w:color w:val="000000" w:themeColor="text1"/>
        </w:rPr>
      </w:pPr>
    </w:p>
    <w:p w14:paraId="23B7E186" w14:textId="77777777" w:rsidR="009F1EF3" w:rsidRPr="009F1EF3" w:rsidRDefault="003F5DFD" w:rsidP="007B422E">
      <w:pPr>
        <w:pStyle w:val="Textoindependiente"/>
        <w:numPr>
          <w:ilvl w:val="0"/>
          <w:numId w:val="27"/>
        </w:numPr>
        <w:spacing w:line="280" w:lineRule="auto"/>
        <w:ind w:right="425"/>
        <w:jc w:val="both"/>
        <w:rPr>
          <w:rFonts w:ascii="Arial Narrow" w:hAnsi="Arial Narrow"/>
          <w:color w:val="000000" w:themeColor="text1"/>
        </w:rPr>
      </w:pPr>
      <w:r w:rsidRPr="003F5DFD">
        <w:rPr>
          <w:rFonts w:ascii="Arial Narrow" w:hAnsi="Arial Narrow"/>
          <w:b/>
          <w:color w:val="000000" w:themeColor="text1"/>
        </w:rPr>
        <w:t>ALCANCE</w:t>
      </w:r>
    </w:p>
    <w:p w14:paraId="038C0EA4" w14:textId="77777777" w:rsidR="009F1EF3" w:rsidRDefault="009F1EF3" w:rsidP="009F1EF3">
      <w:pPr>
        <w:pStyle w:val="Textoindependiente"/>
        <w:spacing w:line="280" w:lineRule="auto"/>
        <w:ind w:left="761" w:right="425"/>
        <w:jc w:val="both"/>
        <w:rPr>
          <w:rFonts w:ascii="Arial Narrow" w:hAnsi="Arial Narrow"/>
          <w:b/>
          <w:color w:val="000000" w:themeColor="text1"/>
        </w:rPr>
      </w:pPr>
    </w:p>
    <w:p w14:paraId="5E08D41E" w14:textId="6053A273" w:rsidR="003F5DFD" w:rsidRPr="003F5DFD" w:rsidRDefault="003F5DFD" w:rsidP="009F1EF3">
      <w:pPr>
        <w:pStyle w:val="Textoindependiente"/>
        <w:spacing w:line="280" w:lineRule="auto"/>
        <w:ind w:left="761" w:right="425"/>
        <w:jc w:val="both"/>
        <w:rPr>
          <w:rFonts w:ascii="Arial Narrow" w:hAnsi="Arial Narrow"/>
          <w:color w:val="000000" w:themeColor="text1"/>
        </w:rPr>
      </w:pPr>
      <w:r w:rsidRPr="003F5DFD">
        <w:rPr>
          <w:rFonts w:ascii="Arial Narrow" w:hAnsi="Arial Narrow"/>
          <w:color w:val="000000" w:themeColor="text1"/>
        </w:rPr>
        <w:t xml:space="preserve">Aplica a todas las Historias Laborales de los Servidores Públicos de FONDECUN desde el momento del Ingreso hasta su retiro. </w:t>
      </w:r>
    </w:p>
    <w:p w14:paraId="13BE5B18" w14:textId="77777777" w:rsidR="003F5DFD" w:rsidRPr="007901A6" w:rsidRDefault="003F5DFD" w:rsidP="007B422E">
      <w:pPr>
        <w:ind w:right="425"/>
        <w:jc w:val="both"/>
      </w:pPr>
    </w:p>
    <w:p w14:paraId="77C00DA1" w14:textId="77777777" w:rsidR="009F1EF3" w:rsidRPr="009F1EF3" w:rsidRDefault="003F5DFD" w:rsidP="007B422E">
      <w:pPr>
        <w:pStyle w:val="Prrafodelista"/>
        <w:numPr>
          <w:ilvl w:val="0"/>
          <w:numId w:val="27"/>
        </w:numPr>
        <w:ind w:right="425"/>
        <w:jc w:val="both"/>
        <w:rPr>
          <w:rFonts w:ascii="Arial Narrow" w:hAnsi="Arial Narrow"/>
        </w:rPr>
      </w:pPr>
      <w:r w:rsidRPr="007901A6">
        <w:rPr>
          <w:rFonts w:ascii="Arial Narrow" w:hAnsi="Arial Narrow"/>
          <w:b/>
          <w:bCs/>
        </w:rPr>
        <w:t>SOPORTE LEGAL</w:t>
      </w:r>
    </w:p>
    <w:p w14:paraId="7AA5059E" w14:textId="77777777" w:rsidR="009F1EF3" w:rsidRDefault="009F1EF3" w:rsidP="009F1EF3">
      <w:pPr>
        <w:pStyle w:val="Prrafodelista"/>
        <w:ind w:left="761" w:right="425"/>
        <w:jc w:val="both"/>
        <w:rPr>
          <w:rFonts w:ascii="Arial Narrow" w:hAnsi="Arial Narrow"/>
          <w:b/>
          <w:bCs/>
        </w:rPr>
      </w:pPr>
    </w:p>
    <w:p w14:paraId="725B8DE1" w14:textId="1DD7CB75" w:rsidR="003F5DFD" w:rsidRPr="007901A6" w:rsidRDefault="003F5DFD" w:rsidP="009F1EF3">
      <w:pPr>
        <w:pStyle w:val="Prrafodelista"/>
        <w:ind w:left="761" w:right="425"/>
        <w:jc w:val="both"/>
        <w:rPr>
          <w:rFonts w:ascii="Arial Narrow" w:hAnsi="Arial Narrow"/>
        </w:rPr>
      </w:pPr>
      <w:r w:rsidRPr="007901A6">
        <w:rPr>
          <w:rFonts w:ascii="Arial Narrow" w:hAnsi="Arial Narrow"/>
        </w:rPr>
        <w:t xml:space="preserve"> Constitución Política de Colombia, Ley 190 de 1995, Ley 594 de 2000, Ley 734 de 2002, Ley 962 de 2005 y Decretos modificatorios de la misma, Acuerdo</w:t>
      </w:r>
      <w:r w:rsidR="007901A6" w:rsidRPr="007901A6">
        <w:rPr>
          <w:rFonts w:ascii="Arial Narrow" w:hAnsi="Arial Narrow"/>
        </w:rPr>
        <w:t xml:space="preserve"> </w:t>
      </w:r>
      <w:r w:rsidRPr="007901A6">
        <w:rPr>
          <w:rFonts w:ascii="Arial Narrow" w:hAnsi="Arial Narrow"/>
        </w:rPr>
        <w:t>AGN 007 del 29 de junio de 1994, Acuerdo AGN 060 de 2001 y Acuerdo AGN 042 de</w:t>
      </w:r>
      <w:r w:rsidR="007901A6" w:rsidRPr="007901A6">
        <w:rPr>
          <w:rFonts w:ascii="Arial Narrow" w:hAnsi="Arial Narrow"/>
        </w:rPr>
        <w:t xml:space="preserve"> </w:t>
      </w:r>
      <w:r w:rsidRPr="007901A6">
        <w:rPr>
          <w:rFonts w:ascii="Arial Narrow" w:hAnsi="Arial Narrow"/>
        </w:rPr>
        <w:t>2002, Ordenanza Departamental No. 05 de 1972, Circular DAFP 004 de 2003, Decreto</w:t>
      </w:r>
      <w:r w:rsidR="007901A6" w:rsidRPr="007901A6">
        <w:rPr>
          <w:rFonts w:ascii="Arial Narrow" w:hAnsi="Arial Narrow"/>
        </w:rPr>
        <w:t xml:space="preserve"> </w:t>
      </w:r>
      <w:r w:rsidRPr="007901A6">
        <w:rPr>
          <w:rFonts w:ascii="Arial Narrow" w:hAnsi="Arial Narrow"/>
        </w:rPr>
        <w:t>Departamental No 3330 de 1996 y Decreto Departamental No. 293 de 2013.</w:t>
      </w:r>
    </w:p>
    <w:p w14:paraId="3D5EDC1C" w14:textId="77777777" w:rsidR="003F5DFD" w:rsidRPr="003F5DFD" w:rsidRDefault="003F5DFD" w:rsidP="003F5DFD">
      <w:pPr>
        <w:spacing w:line="228" w:lineRule="exact"/>
        <w:rPr>
          <w:rFonts w:ascii="Arial Narrow" w:hAnsi="Arial Narrow" w:cs="Times New Roman"/>
          <w:sz w:val="22"/>
          <w:szCs w:val="22"/>
        </w:rPr>
      </w:pPr>
    </w:p>
    <w:p w14:paraId="7B2F033F" w14:textId="77777777" w:rsidR="003F5DFD" w:rsidRPr="003F5DFD" w:rsidRDefault="003F5DFD" w:rsidP="003F5DFD">
      <w:pPr>
        <w:pStyle w:val="Textoindependiente"/>
        <w:spacing w:before="3"/>
        <w:rPr>
          <w:rFonts w:ascii="Arial Narrow" w:hAnsi="Arial Narrow" w:cs="Times New Roman"/>
        </w:rPr>
      </w:pPr>
    </w:p>
    <w:p w14:paraId="41FCA76C" w14:textId="77777777" w:rsidR="009F1EF3" w:rsidRPr="009F1EF3" w:rsidRDefault="003F5DFD" w:rsidP="003F5DFD">
      <w:pPr>
        <w:pStyle w:val="Prrafodelista"/>
        <w:numPr>
          <w:ilvl w:val="0"/>
          <w:numId w:val="27"/>
        </w:numPr>
        <w:rPr>
          <w:rFonts w:ascii="Arial Narrow" w:hAnsi="Arial Narrow" w:cs="Times New Roman"/>
        </w:rPr>
      </w:pPr>
      <w:r w:rsidRPr="003F5DFD">
        <w:rPr>
          <w:rFonts w:ascii="Arial Narrow" w:hAnsi="Arial Narrow" w:cs="Times New Roman"/>
          <w:b/>
        </w:rPr>
        <w:t>RESPONSABLE:</w:t>
      </w:r>
      <w:r w:rsidRPr="003F5DFD">
        <w:rPr>
          <w:rFonts w:ascii="Arial Narrow" w:hAnsi="Arial Narrow" w:cs="Times New Roman"/>
          <w:b/>
          <w:spacing w:val="-6"/>
        </w:rPr>
        <w:t xml:space="preserve"> </w:t>
      </w:r>
    </w:p>
    <w:p w14:paraId="3417A904" w14:textId="77777777" w:rsidR="009F1EF3" w:rsidRDefault="009F1EF3" w:rsidP="009F1EF3">
      <w:pPr>
        <w:pStyle w:val="Prrafodelista"/>
        <w:ind w:left="761"/>
        <w:rPr>
          <w:rFonts w:ascii="Arial Narrow" w:hAnsi="Arial Narrow" w:cs="Times New Roman"/>
          <w:b/>
          <w:spacing w:val="-6"/>
        </w:rPr>
      </w:pPr>
    </w:p>
    <w:p w14:paraId="559C895D" w14:textId="14AFB74C" w:rsidR="003F5DFD" w:rsidRPr="003F5DFD" w:rsidRDefault="003F5DFD" w:rsidP="009F1EF3">
      <w:pPr>
        <w:pStyle w:val="Prrafodelista"/>
        <w:ind w:left="761"/>
        <w:rPr>
          <w:rFonts w:ascii="Arial Narrow" w:hAnsi="Arial Narrow" w:cs="Times New Roman"/>
        </w:rPr>
      </w:pPr>
      <w:r w:rsidRPr="003F5DFD">
        <w:rPr>
          <w:rFonts w:ascii="Arial Narrow" w:hAnsi="Arial Narrow" w:cs="Times New Roman"/>
        </w:rPr>
        <w:t>Subgerente</w:t>
      </w:r>
      <w:r w:rsidRPr="003F5DFD">
        <w:rPr>
          <w:rFonts w:ascii="Arial Narrow" w:hAnsi="Arial Narrow" w:cs="Times New Roman"/>
          <w:spacing w:val="-5"/>
        </w:rPr>
        <w:t xml:space="preserve"> </w:t>
      </w:r>
      <w:r w:rsidRPr="003F5DFD">
        <w:rPr>
          <w:rFonts w:ascii="Arial Narrow" w:hAnsi="Arial Narrow" w:cs="Times New Roman"/>
        </w:rPr>
        <w:t>Administrativo</w:t>
      </w:r>
      <w:r w:rsidRPr="003F5DFD">
        <w:rPr>
          <w:rFonts w:ascii="Arial Narrow" w:hAnsi="Arial Narrow" w:cs="Times New Roman"/>
          <w:spacing w:val="-2"/>
        </w:rPr>
        <w:t xml:space="preserve"> </w:t>
      </w:r>
      <w:r w:rsidRPr="003F5DFD">
        <w:rPr>
          <w:rFonts w:ascii="Arial Narrow" w:hAnsi="Arial Narrow" w:cs="Times New Roman"/>
        </w:rPr>
        <w:t>y</w:t>
      </w:r>
      <w:r w:rsidRPr="003F5DFD">
        <w:rPr>
          <w:rFonts w:ascii="Arial Narrow" w:hAnsi="Arial Narrow" w:cs="Times New Roman"/>
          <w:spacing w:val="-4"/>
        </w:rPr>
        <w:t xml:space="preserve"> </w:t>
      </w:r>
      <w:r w:rsidRPr="003F5DFD">
        <w:rPr>
          <w:rFonts w:ascii="Arial Narrow" w:hAnsi="Arial Narrow" w:cs="Times New Roman"/>
        </w:rPr>
        <w:t>Financiero</w:t>
      </w:r>
    </w:p>
    <w:p w14:paraId="714E89D3" w14:textId="77777777" w:rsidR="003F5DFD" w:rsidRPr="003F5DFD" w:rsidRDefault="003F5DFD" w:rsidP="003F5DFD">
      <w:pPr>
        <w:pStyle w:val="Textoindependiente"/>
        <w:spacing w:before="2"/>
        <w:rPr>
          <w:rFonts w:ascii="Arial Narrow" w:hAnsi="Arial Narrow" w:cs="Times New Roman"/>
        </w:rPr>
      </w:pPr>
    </w:p>
    <w:p w14:paraId="6D0A6A12" w14:textId="5E940A50" w:rsidR="003F5DFD" w:rsidRPr="003F5DFD" w:rsidRDefault="003F5DFD" w:rsidP="003F5DFD">
      <w:pPr>
        <w:pStyle w:val="Prrafodelista"/>
        <w:numPr>
          <w:ilvl w:val="0"/>
          <w:numId w:val="27"/>
        </w:numPr>
        <w:rPr>
          <w:rFonts w:ascii="Arial Narrow" w:hAnsi="Arial Narrow" w:cs="Times New Roman"/>
          <w:b/>
        </w:rPr>
      </w:pPr>
      <w:r w:rsidRPr="003F5DFD">
        <w:rPr>
          <w:noProof/>
          <w:lang w:eastAsia="es-CO"/>
        </w:rPr>
        <mc:AlternateContent>
          <mc:Choice Requires="wps">
            <w:drawing>
              <wp:anchor distT="0" distB="0" distL="114300" distR="114300" simplePos="0" relativeHeight="251662336" behindDoc="1" locked="0" layoutInCell="1" allowOverlap="1" wp14:anchorId="549EBF11" wp14:editId="705C9539">
                <wp:simplePos x="0" y="0"/>
                <wp:positionH relativeFrom="page">
                  <wp:posOffset>1329055</wp:posOffset>
                </wp:positionH>
                <wp:positionV relativeFrom="paragraph">
                  <wp:posOffset>231775</wp:posOffset>
                </wp:positionV>
                <wp:extent cx="9525" cy="367665"/>
                <wp:effectExtent l="0" t="0" r="0" b="0"/>
                <wp:wrapNone/>
                <wp:docPr id="12" name="Forma libr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67665"/>
                        </a:xfrm>
                        <a:custGeom>
                          <a:avLst/>
                          <a:gdLst>
                            <a:gd name="T0" fmla="+- 0 2107 2093"/>
                            <a:gd name="T1" fmla="*/ T0 w 15"/>
                            <a:gd name="T2" fmla="+- 0 365 365"/>
                            <a:gd name="T3" fmla="*/ 365 h 579"/>
                            <a:gd name="T4" fmla="+- 0 2093 2093"/>
                            <a:gd name="T5" fmla="*/ T4 w 15"/>
                            <a:gd name="T6" fmla="+- 0 365 365"/>
                            <a:gd name="T7" fmla="*/ 365 h 579"/>
                            <a:gd name="T8" fmla="+- 0 2093 2093"/>
                            <a:gd name="T9" fmla="*/ T8 w 15"/>
                            <a:gd name="T10" fmla="+- 0 655 365"/>
                            <a:gd name="T11" fmla="*/ 655 h 579"/>
                            <a:gd name="T12" fmla="+- 0 2093 2093"/>
                            <a:gd name="T13" fmla="*/ T12 w 15"/>
                            <a:gd name="T14" fmla="+- 0 943 365"/>
                            <a:gd name="T15" fmla="*/ 943 h 579"/>
                            <a:gd name="T16" fmla="+- 0 2107 2093"/>
                            <a:gd name="T17" fmla="*/ T16 w 15"/>
                            <a:gd name="T18" fmla="+- 0 943 365"/>
                            <a:gd name="T19" fmla="*/ 943 h 579"/>
                            <a:gd name="T20" fmla="+- 0 2107 2093"/>
                            <a:gd name="T21" fmla="*/ T20 w 15"/>
                            <a:gd name="T22" fmla="+- 0 655 365"/>
                            <a:gd name="T23" fmla="*/ 655 h 579"/>
                            <a:gd name="T24" fmla="+- 0 2107 2093"/>
                            <a:gd name="T25" fmla="*/ T24 w 15"/>
                            <a:gd name="T26" fmla="+- 0 365 365"/>
                            <a:gd name="T27" fmla="*/ 365 h 579"/>
                          </a:gdLst>
                          <a:ahLst/>
                          <a:cxnLst>
                            <a:cxn ang="0">
                              <a:pos x="T1" y="T3"/>
                            </a:cxn>
                            <a:cxn ang="0">
                              <a:pos x="T5" y="T7"/>
                            </a:cxn>
                            <a:cxn ang="0">
                              <a:pos x="T9" y="T11"/>
                            </a:cxn>
                            <a:cxn ang="0">
                              <a:pos x="T13" y="T15"/>
                            </a:cxn>
                            <a:cxn ang="0">
                              <a:pos x="T17" y="T19"/>
                            </a:cxn>
                            <a:cxn ang="0">
                              <a:pos x="T21" y="T23"/>
                            </a:cxn>
                            <a:cxn ang="0">
                              <a:pos x="T25" y="T27"/>
                            </a:cxn>
                          </a:cxnLst>
                          <a:rect l="0" t="0" r="r" b="b"/>
                          <a:pathLst>
                            <a:path w="15" h="579">
                              <a:moveTo>
                                <a:pt x="14" y="0"/>
                              </a:moveTo>
                              <a:lnTo>
                                <a:pt x="0" y="0"/>
                              </a:lnTo>
                              <a:lnTo>
                                <a:pt x="0" y="290"/>
                              </a:lnTo>
                              <a:lnTo>
                                <a:pt x="0" y="578"/>
                              </a:lnTo>
                              <a:lnTo>
                                <a:pt x="14" y="578"/>
                              </a:lnTo>
                              <a:lnTo>
                                <a:pt x="14" y="290"/>
                              </a:lnTo>
                              <a:lnTo>
                                <a:pt x="14"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1FD98" id="Forma libre 12" o:spid="_x0000_s1026" style="position:absolute;margin-left:104.65pt;margin-top:18.25pt;width:.75pt;height:28.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" path="m14,l,,,290,,578r14,l14,290,14,xe" fillcolor="#f0f0f0" stroked="f">
                <v:path arrowok="t" o:connecttype="custom" o:connectlocs="8890,231775;0,231775;0,415925;0,598805;8890,598805;8890,415925;8890,231775" o:connectangles="0,0,0,0,0,0,0"/>
                <w10:wrap anchorx="page"/>
              </v:shape>
            </w:pict>
          </mc:Fallback>
        </mc:AlternateContent>
      </w:r>
      <w:r w:rsidRPr="003F5DFD">
        <w:rPr>
          <w:rFonts w:ascii="Arial Narrow" w:hAnsi="Arial Narrow" w:cs="Times New Roman"/>
          <w:b/>
          <w:spacing w:val="-2"/>
        </w:rPr>
        <w:t xml:space="preserve"> </w:t>
      </w:r>
      <w:r w:rsidRPr="003F5DFD">
        <w:rPr>
          <w:rFonts w:ascii="Arial Narrow" w:hAnsi="Arial Narrow" w:cs="Times New Roman"/>
          <w:b/>
        </w:rPr>
        <w:t>ACTIVIDADES</w:t>
      </w:r>
    </w:p>
    <w:p w14:paraId="43942FA5" w14:textId="77777777" w:rsidR="003F5DFD" w:rsidRPr="003F5DFD" w:rsidRDefault="003F5DFD" w:rsidP="003F5DFD">
      <w:pPr>
        <w:pStyle w:val="Textoindependiente"/>
        <w:rPr>
          <w:rFonts w:ascii="Arial Narrow" w:hAnsi="Arial Narrow" w:cs="Times New Roman"/>
          <w:b/>
        </w:rPr>
      </w:pPr>
    </w:p>
    <w:tbl>
      <w:tblPr>
        <w:tblStyle w:val="TableNormal"/>
        <w:tblW w:w="8924"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8"/>
        <w:gridCol w:w="4100"/>
        <w:gridCol w:w="2693"/>
        <w:gridCol w:w="1559"/>
      </w:tblGrid>
      <w:tr w:rsidR="003F5DFD" w:rsidRPr="003F5DFD" w14:paraId="15BFC748" w14:textId="77777777" w:rsidTr="00FE4D14">
        <w:trPr>
          <w:trHeight w:val="573"/>
        </w:trPr>
        <w:tc>
          <w:tcPr>
            <w:tcW w:w="572" w:type="dxa"/>
            <w:gridSpan w:val="2"/>
          </w:tcPr>
          <w:p w14:paraId="26F4B791" w14:textId="1255F5C5" w:rsidR="003F5DFD" w:rsidRPr="003F5DFD" w:rsidRDefault="003F5DFD" w:rsidP="00DA4123">
            <w:pPr>
              <w:pStyle w:val="TableParagraph"/>
              <w:spacing w:before="182"/>
              <w:ind w:left="170"/>
              <w:rPr>
                <w:rFonts w:ascii="Arial Narrow" w:hAnsi="Arial Narrow" w:cs="Times New Roman"/>
                <w:b/>
              </w:rPr>
            </w:pPr>
            <w:r w:rsidRPr="003F5DFD">
              <w:rPr>
                <w:rFonts w:ascii="Arial Narrow" w:hAnsi="Arial Narrow" w:cs="Times New Roman"/>
                <w:b/>
              </w:rPr>
              <w:t>N</w:t>
            </w:r>
            <w:r w:rsidR="007901A6">
              <w:rPr>
                <w:rFonts w:ascii="Arial Narrow" w:hAnsi="Arial Narrow" w:cs="Times New Roman"/>
                <w:b/>
              </w:rPr>
              <w:t>o</w:t>
            </w:r>
          </w:p>
        </w:tc>
        <w:tc>
          <w:tcPr>
            <w:tcW w:w="4100" w:type="dxa"/>
          </w:tcPr>
          <w:p w14:paraId="1532FB5D" w14:textId="77777777" w:rsidR="003F5DFD" w:rsidRPr="003F5DFD" w:rsidRDefault="003F5DFD" w:rsidP="00DA4123">
            <w:pPr>
              <w:pStyle w:val="TableParagraph"/>
              <w:spacing w:before="182"/>
              <w:ind w:right="1219"/>
              <w:jc w:val="center"/>
              <w:rPr>
                <w:rFonts w:ascii="Arial Narrow" w:hAnsi="Arial Narrow" w:cs="Times New Roman"/>
                <w:b/>
              </w:rPr>
            </w:pPr>
            <w:r w:rsidRPr="003F5DFD">
              <w:rPr>
                <w:rFonts w:ascii="Arial Narrow" w:hAnsi="Arial Narrow" w:cs="Times New Roman"/>
                <w:b/>
              </w:rPr>
              <w:t>ACTIVIDAD</w:t>
            </w:r>
          </w:p>
        </w:tc>
        <w:tc>
          <w:tcPr>
            <w:tcW w:w="2693" w:type="dxa"/>
          </w:tcPr>
          <w:p w14:paraId="74DEEAEC" w14:textId="77777777" w:rsidR="003F5DFD" w:rsidRPr="003F5DFD" w:rsidRDefault="003F5DFD" w:rsidP="00DA4123">
            <w:pPr>
              <w:pStyle w:val="TableParagraph"/>
              <w:spacing w:before="19"/>
              <w:ind w:left="956"/>
              <w:rPr>
                <w:rFonts w:ascii="Arial Narrow" w:hAnsi="Arial Narrow" w:cs="Times New Roman"/>
                <w:b/>
              </w:rPr>
            </w:pPr>
            <w:r w:rsidRPr="003F5DFD">
              <w:rPr>
                <w:rFonts w:ascii="Arial Narrow" w:hAnsi="Arial Narrow" w:cs="Times New Roman"/>
                <w:b/>
              </w:rPr>
              <w:t>RESPONSABLE</w:t>
            </w:r>
          </w:p>
        </w:tc>
        <w:tc>
          <w:tcPr>
            <w:tcW w:w="1559" w:type="dxa"/>
          </w:tcPr>
          <w:p w14:paraId="26E762A3" w14:textId="1CC96CD0" w:rsidR="003F5DFD" w:rsidRPr="003F5DFD" w:rsidRDefault="007901A6" w:rsidP="00DA4123">
            <w:pPr>
              <w:pStyle w:val="TableParagraph"/>
              <w:spacing w:before="67"/>
              <w:ind w:left="224" w:right="112" w:hanging="24"/>
              <w:rPr>
                <w:rFonts w:ascii="Arial Narrow" w:hAnsi="Arial Narrow" w:cs="Times New Roman"/>
                <w:b/>
              </w:rPr>
            </w:pPr>
            <w:r>
              <w:rPr>
                <w:rFonts w:ascii="Arial Narrow" w:hAnsi="Arial Narrow" w:cs="Times New Roman"/>
                <w:b/>
              </w:rPr>
              <w:t>REGISTRO</w:t>
            </w:r>
          </w:p>
        </w:tc>
      </w:tr>
      <w:tr w:rsidR="003F5DFD" w:rsidRPr="003F5DFD" w14:paraId="13774C7B" w14:textId="77777777" w:rsidTr="007B422E">
        <w:trPr>
          <w:trHeight w:val="281"/>
        </w:trPr>
        <w:tc>
          <w:tcPr>
            <w:tcW w:w="8924" w:type="dxa"/>
            <w:gridSpan w:val="5"/>
          </w:tcPr>
          <w:p w14:paraId="794CD43E" w14:textId="2E50985F" w:rsidR="003F5DFD" w:rsidRPr="003F5DFD" w:rsidRDefault="003F5DFD" w:rsidP="00DA4123">
            <w:pPr>
              <w:pStyle w:val="TableParagraph"/>
              <w:spacing w:before="22"/>
              <w:ind w:left="123"/>
              <w:rPr>
                <w:rFonts w:ascii="Arial Narrow" w:hAnsi="Arial Narrow" w:cs="Times New Roman"/>
                <w:b/>
              </w:rPr>
            </w:pPr>
            <w:r w:rsidRPr="003F5DFD">
              <w:rPr>
                <w:rFonts w:ascii="Arial Narrow" w:hAnsi="Arial Narrow" w:cs="Times New Roman"/>
                <w:b/>
              </w:rPr>
              <w:t>RECEPCION</w:t>
            </w:r>
            <w:r w:rsidRPr="003F5DFD">
              <w:rPr>
                <w:rFonts w:ascii="Arial Narrow" w:hAnsi="Arial Narrow" w:cs="Times New Roman"/>
                <w:b/>
                <w:spacing w:val="1"/>
              </w:rPr>
              <w:t xml:space="preserve"> </w:t>
            </w:r>
            <w:r w:rsidRPr="003F5DFD">
              <w:rPr>
                <w:rFonts w:ascii="Arial Narrow" w:hAnsi="Arial Narrow" w:cs="Times New Roman"/>
                <w:b/>
              </w:rPr>
              <w:t>Y</w:t>
            </w:r>
            <w:r w:rsidRPr="003F5DFD">
              <w:rPr>
                <w:rFonts w:ascii="Arial Narrow" w:hAnsi="Arial Narrow" w:cs="Times New Roman"/>
                <w:b/>
                <w:spacing w:val="-7"/>
              </w:rPr>
              <w:t xml:space="preserve"> </w:t>
            </w:r>
            <w:r w:rsidRPr="003F5DFD">
              <w:rPr>
                <w:rFonts w:ascii="Arial Narrow" w:hAnsi="Arial Narrow" w:cs="Times New Roman"/>
                <w:b/>
              </w:rPr>
              <w:t>CLASIFICACION</w:t>
            </w:r>
            <w:r w:rsidRPr="003F5DFD">
              <w:rPr>
                <w:rFonts w:ascii="Arial Narrow" w:hAnsi="Arial Narrow" w:cs="Times New Roman"/>
                <w:b/>
                <w:spacing w:val="-3"/>
              </w:rPr>
              <w:t xml:space="preserve"> </w:t>
            </w:r>
            <w:r w:rsidRPr="003F5DFD">
              <w:rPr>
                <w:rFonts w:ascii="Arial Narrow" w:hAnsi="Arial Narrow" w:cs="Times New Roman"/>
                <w:b/>
              </w:rPr>
              <w:t>DE</w:t>
            </w:r>
            <w:r w:rsidRPr="003F5DFD">
              <w:rPr>
                <w:rFonts w:ascii="Arial Narrow" w:hAnsi="Arial Narrow" w:cs="Times New Roman"/>
                <w:b/>
                <w:spacing w:val="-3"/>
              </w:rPr>
              <w:t xml:space="preserve"> </w:t>
            </w:r>
            <w:r w:rsidRPr="003F5DFD">
              <w:rPr>
                <w:rFonts w:ascii="Arial Narrow" w:hAnsi="Arial Narrow" w:cs="Times New Roman"/>
                <w:b/>
              </w:rPr>
              <w:t>DOCUMENTOS</w:t>
            </w:r>
          </w:p>
        </w:tc>
      </w:tr>
      <w:tr w:rsidR="003F5DFD" w:rsidRPr="003F5DFD" w14:paraId="423A04E7" w14:textId="77777777" w:rsidTr="00FE4D14">
        <w:trPr>
          <w:trHeight w:val="1044"/>
        </w:trPr>
        <w:tc>
          <w:tcPr>
            <w:tcW w:w="572" w:type="dxa"/>
            <w:gridSpan w:val="2"/>
          </w:tcPr>
          <w:p w14:paraId="62BDCB32" w14:textId="77777777" w:rsidR="003F5DFD" w:rsidRPr="003F5DFD" w:rsidRDefault="003F5DFD" w:rsidP="00DA4123">
            <w:pPr>
              <w:pStyle w:val="TableParagraph"/>
              <w:rPr>
                <w:rFonts w:ascii="Arial Narrow" w:hAnsi="Arial Narrow" w:cs="Times New Roman"/>
                <w:b/>
              </w:rPr>
            </w:pPr>
          </w:p>
          <w:p w14:paraId="26292611" w14:textId="77777777" w:rsidR="003F5DFD" w:rsidRPr="003F5DFD" w:rsidRDefault="003F5DFD" w:rsidP="00DA4123">
            <w:pPr>
              <w:pStyle w:val="TableParagraph"/>
              <w:spacing w:before="9"/>
              <w:rPr>
                <w:rFonts w:ascii="Arial Narrow" w:hAnsi="Arial Narrow" w:cs="Times New Roman"/>
                <w:b/>
              </w:rPr>
            </w:pPr>
          </w:p>
          <w:p w14:paraId="13A6190B" w14:textId="77777777" w:rsidR="003F5DFD" w:rsidRPr="003F5DFD" w:rsidRDefault="003F5DFD" w:rsidP="00DA4123">
            <w:pPr>
              <w:pStyle w:val="TableParagraph"/>
              <w:ind w:left="210"/>
              <w:rPr>
                <w:rFonts w:ascii="Arial Narrow" w:hAnsi="Arial Narrow" w:cs="Times New Roman"/>
              </w:rPr>
            </w:pPr>
            <w:r w:rsidRPr="003F5DFD">
              <w:rPr>
                <w:rFonts w:ascii="Arial Narrow" w:hAnsi="Arial Narrow" w:cs="Times New Roman"/>
                <w:w w:val="99"/>
              </w:rPr>
              <w:t>1</w:t>
            </w:r>
          </w:p>
        </w:tc>
        <w:tc>
          <w:tcPr>
            <w:tcW w:w="4100" w:type="dxa"/>
          </w:tcPr>
          <w:p w14:paraId="661B7DAE" w14:textId="77777777" w:rsidR="003F5DFD" w:rsidRPr="003F5DFD" w:rsidRDefault="003F5DFD" w:rsidP="00DA4123">
            <w:pPr>
              <w:pStyle w:val="TableParagraph"/>
              <w:tabs>
                <w:tab w:val="left" w:pos="1414"/>
                <w:tab w:val="left" w:pos="1938"/>
                <w:tab w:val="left" w:pos="2343"/>
                <w:tab w:val="left" w:pos="3212"/>
              </w:tabs>
              <w:spacing w:before="4" w:line="230" w:lineRule="atLeast"/>
              <w:ind w:left="118" w:right="90"/>
              <w:jc w:val="both"/>
              <w:rPr>
                <w:rFonts w:ascii="Arial Narrow" w:hAnsi="Arial Narrow" w:cs="Times New Roman"/>
              </w:rPr>
            </w:pPr>
            <w:proofErr w:type="spellStart"/>
            <w:r w:rsidRPr="003F5DFD">
              <w:rPr>
                <w:rFonts w:ascii="Arial Narrow" w:hAnsi="Arial Narrow" w:cs="Times New Roman"/>
              </w:rPr>
              <w:t>Recepcionar</w:t>
            </w:r>
            <w:proofErr w:type="spellEnd"/>
            <w:r w:rsidRPr="003F5DFD">
              <w:rPr>
                <w:rFonts w:ascii="Arial Narrow" w:hAnsi="Arial Narrow" w:cs="Times New Roman"/>
              </w:rPr>
              <w:t xml:space="preserve"> la información de la hoja de vida y garantizar su manejo y conservación de acuerdo con la normativa vigente.</w:t>
            </w:r>
          </w:p>
        </w:tc>
        <w:tc>
          <w:tcPr>
            <w:tcW w:w="2693" w:type="dxa"/>
          </w:tcPr>
          <w:p w14:paraId="47B16F60" w14:textId="77777777" w:rsidR="003F5DFD" w:rsidRPr="003F5DFD" w:rsidRDefault="003F5DFD" w:rsidP="00DA4123">
            <w:pPr>
              <w:pStyle w:val="Sinespaciado"/>
              <w:jc w:val="center"/>
              <w:rPr>
                <w:rFonts w:ascii="Arial Narrow" w:hAnsi="Arial Narrow" w:cs="Times New Roman"/>
                <w:color w:val="000000"/>
              </w:rPr>
            </w:pPr>
          </w:p>
          <w:p w14:paraId="7D0A96AE" w14:textId="77777777" w:rsidR="003F5DFD" w:rsidRPr="003F5DFD" w:rsidRDefault="003F5DFD" w:rsidP="00DA4123">
            <w:pPr>
              <w:pStyle w:val="Sinespaciado"/>
              <w:jc w:val="center"/>
              <w:rPr>
                <w:rFonts w:ascii="Arial Narrow" w:hAnsi="Arial Narrow" w:cs="Times New Roman"/>
              </w:rPr>
            </w:pPr>
            <w:r w:rsidRPr="003F5DFD">
              <w:rPr>
                <w:rFonts w:ascii="Arial Narrow" w:hAnsi="Arial Narrow" w:cs="Times New Roman"/>
                <w:color w:val="000000"/>
              </w:rPr>
              <w:t>Profesional Universitario con Funciones de Talento Humano</w:t>
            </w:r>
          </w:p>
        </w:tc>
        <w:tc>
          <w:tcPr>
            <w:tcW w:w="1559" w:type="dxa"/>
          </w:tcPr>
          <w:p w14:paraId="1A438521" w14:textId="77777777" w:rsidR="003F5DFD" w:rsidRPr="00870ABF" w:rsidRDefault="003F5DFD" w:rsidP="00870ABF">
            <w:pPr>
              <w:jc w:val="both"/>
              <w:rPr>
                <w:rFonts w:ascii="Arial Narrow" w:hAnsi="Arial Narrow"/>
              </w:rPr>
            </w:pPr>
          </w:p>
          <w:p w14:paraId="2B56F677" w14:textId="77777777" w:rsidR="003F5DFD" w:rsidRPr="00870ABF" w:rsidRDefault="003F5DFD" w:rsidP="00870ABF">
            <w:pPr>
              <w:jc w:val="both"/>
              <w:rPr>
                <w:rFonts w:ascii="Arial Narrow" w:hAnsi="Arial Narrow"/>
              </w:rPr>
            </w:pPr>
            <w:r w:rsidRPr="00870ABF">
              <w:rPr>
                <w:rFonts w:ascii="Arial Narrow" w:hAnsi="Arial Narrow"/>
              </w:rPr>
              <w:t>Lista de chequeo</w:t>
            </w:r>
          </w:p>
        </w:tc>
      </w:tr>
      <w:tr w:rsidR="003F5DFD" w:rsidRPr="003F5DFD" w14:paraId="10ADD78E" w14:textId="77777777" w:rsidTr="00FE4D14">
        <w:trPr>
          <w:trHeight w:val="1683"/>
        </w:trPr>
        <w:tc>
          <w:tcPr>
            <w:tcW w:w="572" w:type="dxa"/>
            <w:gridSpan w:val="2"/>
          </w:tcPr>
          <w:p w14:paraId="46DAEB4F" w14:textId="77777777" w:rsidR="003F5DFD" w:rsidRPr="003F5DFD" w:rsidRDefault="003F5DFD" w:rsidP="00DA4123">
            <w:pPr>
              <w:pStyle w:val="TableParagraph"/>
              <w:spacing w:before="8"/>
              <w:rPr>
                <w:rFonts w:ascii="Arial Narrow" w:hAnsi="Arial Narrow" w:cs="Times New Roman"/>
                <w:b/>
              </w:rPr>
            </w:pPr>
          </w:p>
          <w:p w14:paraId="578203EC" w14:textId="77777777" w:rsidR="003F5DFD" w:rsidRPr="003F5DFD" w:rsidRDefault="003F5DFD" w:rsidP="00DA4123">
            <w:pPr>
              <w:pStyle w:val="TableParagraph"/>
              <w:spacing w:before="1"/>
              <w:ind w:left="210"/>
              <w:rPr>
                <w:rFonts w:ascii="Arial Narrow" w:hAnsi="Arial Narrow" w:cs="Times New Roman"/>
              </w:rPr>
            </w:pPr>
            <w:r w:rsidRPr="003F5DFD">
              <w:rPr>
                <w:rFonts w:ascii="Arial Narrow" w:hAnsi="Arial Narrow" w:cs="Times New Roman"/>
                <w:w w:val="99"/>
              </w:rPr>
              <w:t>2</w:t>
            </w:r>
          </w:p>
        </w:tc>
        <w:tc>
          <w:tcPr>
            <w:tcW w:w="4100" w:type="dxa"/>
          </w:tcPr>
          <w:p w14:paraId="31DD66DA" w14:textId="4ECAE97D" w:rsidR="003F5DFD" w:rsidRPr="007901A6" w:rsidRDefault="003F5DFD" w:rsidP="007901A6">
            <w:pPr>
              <w:jc w:val="both"/>
              <w:rPr>
                <w:rFonts w:ascii="Arial Narrow" w:hAnsi="Arial Narrow"/>
              </w:rPr>
            </w:pPr>
            <w:r w:rsidRPr="007901A6">
              <w:rPr>
                <w:rFonts w:ascii="Arial Narrow" w:hAnsi="Arial Narrow"/>
              </w:rPr>
              <w:t xml:space="preserve">Revisar la hoja de vida para verificar que los </w:t>
            </w:r>
            <w:r w:rsidR="007901A6" w:rsidRPr="007901A6">
              <w:rPr>
                <w:rFonts w:ascii="Arial Narrow" w:hAnsi="Arial Narrow"/>
              </w:rPr>
              <w:t>actos administrativos</w:t>
            </w:r>
            <w:r w:rsidRPr="007901A6">
              <w:rPr>
                <w:rFonts w:ascii="Arial Narrow" w:hAnsi="Arial Narrow"/>
              </w:rPr>
              <w:t xml:space="preserve"> y los soportes, correspondan </w:t>
            </w:r>
            <w:r w:rsidR="007901A6" w:rsidRPr="007901A6">
              <w:rPr>
                <w:rFonts w:ascii="Arial Narrow" w:hAnsi="Arial Narrow"/>
              </w:rPr>
              <w:t>al funcionario</w:t>
            </w:r>
          </w:p>
          <w:p w14:paraId="40B55D45" w14:textId="77777777" w:rsidR="007901A6" w:rsidRPr="003F5DFD" w:rsidRDefault="007901A6" w:rsidP="00DA4123">
            <w:pPr>
              <w:pStyle w:val="TableParagraph"/>
              <w:spacing w:before="10"/>
              <w:ind w:left="118" w:right="90"/>
              <w:jc w:val="both"/>
              <w:rPr>
                <w:rFonts w:ascii="Arial Narrow" w:hAnsi="Arial Narrow" w:cs="Times New Roman"/>
              </w:rPr>
            </w:pPr>
          </w:p>
          <w:p w14:paraId="15BF852D" w14:textId="77777777" w:rsidR="003F5DFD" w:rsidRPr="003F5DFD" w:rsidRDefault="003F5DFD" w:rsidP="00DA4123">
            <w:pPr>
              <w:pStyle w:val="TableParagraph"/>
              <w:spacing w:before="10"/>
              <w:ind w:left="118" w:right="90"/>
              <w:jc w:val="both"/>
              <w:rPr>
                <w:rFonts w:ascii="Arial Narrow" w:hAnsi="Arial Narrow" w:cs="Times New Roman"/>
              </w:rPr>
            </w:pPr>
            <w:r w:rsidRPr="003F5DFD">
              <w:rPr>
                <w:rFonts w:ascii="Arial Narrow" w:hAnsi="Arial Narrow" w:cs="Times New Roman"/>
              </w:rPr>
              <w:t>Revisar el estado e información básica de los documentos.</w:t>
            </w:r>
          </w:p>
        </w:tc>
        <w:tc>
          <w:tcPr>
            <w:tcW w:w="2693" w:type="dxa"/>
          </w:tcPr>
          <w:p w14:paraId="6F64C9DD" w14:textId="77777777" w:rsidR="003F5DFD" w:rsidRPr="003F5DFD" w:rsidRDefault="003F5DFD" w:rsidP="00DA4123">
            <w:pPr>
              <w:pStyle w:val="TableParagraph"/>
              <w:spacing w:before="8"/>
              <w:rPr>
                <w:rFonts w:ascii="Arial Narrow" w:hAnsi="Arial Narrow" w:cs="Times New Roman"/>
                <w:b/>
              </w:rPr>
            </w:pPr>
          </w:p>
          <w:p w14:paraId="08A11E2C" w14:textId="77777777" w:rsidR="003F5DFD" w:rsidRPr="003F5DFD" w:rsidRDefault="003F5DFD" w:rsidP="00DA4123">
            <w:pPr>
              <w:pStyle w:val="TableParagraph"/>
              <w:jc w:val="center"/>
              <w:rPr>
                <w:rFonts w:ascii="Arial Narrow" w:hAnsi="Arial Narrow" w:cs="Times New Roman"/>
              </w:rPr>
            </w:pPr>
            <w:r w:rsidRPr="003F5DFD">
              <w:rPr>
                <w:rFonts w:ascii="Arial Narrow" w:hAnsi="Arial Narrow" w:cs="Times New Roman"/>
                <w:color w:val="000000"/>
              </w:rPr>
              <w:t>Profesional Universitario con Funciones de Talento Humano</w:t>
            </w:r>
          </w:p>
        </w:tc>
        <w:tc>
          <w:tcPr>
            <w:tcW w:w="1559" w:type="dxa"/>
          </w:tcPr>
          <w:p w14:paraId="280F2D44" w14:textId="77777777" w:rsidR="003F5DFD" w:rsidRPr="00870ABF" w:rsidRDefault="003F5DFD" w:rsidP="00870ABF">
            <w:pPr>
              <w:jc w:val="both"/>
              <w:rPr>
                <w:rFonts w:ascii="Arial Narrow" w:hAnsi="Arial Narrow"/>
              </w:rPr>
            </w:pPr>
          </w:p>
          <w:p w14:paraId="694854C7" w14:textId="77777777" w:rsidR="003F5DFD" w:rsidRPr="00870ABF" w:rsidRDefault="003F5DFD" w:rsidP="00870ABF">
            <w:pPr>
              <w:jc w:val="both"/>
              <w:rPr>
                <w:rFonts w:ascii="Arial Narrow" w:hAnsi="Arial Narrow"/>
              </w:rPr>
            </w:pPr>
          </w:p>
          <w:p w14:paraId="16E956A6" w14:textId="77777777" w:rsidR="003F5DFD" w:rsidRPr="00870ABF" w:rsidRDefault="003F5DFD" w:rsidP="00870ABF">
            <w:pPr>
              <w:jc w:val="both"/>
              <w:rPr>
                <w:rFonts w:ascii="Arial Narrow" w:hAnsi="Arial Narrow"/>
              </w:rPr>
            </w:pPr>
            <w:r w:rsidRPr="00870ABF">
              <w:rPr>
                <w:rFonts w:ascii="Arial Narrow" w:hAnsi="Arial Narrow"/>
              </w:rPr>
              <w:t>Carpetas de funcionarios</w:t>
            </w:r>
          </w:p>
        </w:tc>
      </w:tr>
      <w:tr w:rsidR="003F5DFD" w:rsidRPr="003F5DFD" w14:paraId="1FA21787" w14:textId="77777777" w:rsidTr="00FE4D14">
        <w:trPr>
          <w:trHeight w:val="1251"/>
        </w:trPr>
        <w:tc>
          <w:tcPr>
            <w:tcW w:w="572" w:type="dxa"/>
            <w:gridSpan w:val="2"/>
          </w:tcPr>
          <w:p w14:paraId="78330D5E" w14:textId="77777777" w:rsidR="003F5DFD" w:rsidRPr="003F5DFD" w:rsidRDefault="003F5DFD" w:rsidP="00DA4123">
            <w:pPr>
              <w:pStyle w:val="TableParagraph"/>
              <w:spacing w:before="8"/>
              <w:rPr>
                <w:rFonts w:ascii="Arial Narrow" w:hAnsi="Arial Narrow" w:cs="Times New Roman"/>
                <w:b/>
              </w:rPr>
            </w:pPr>
          </w:p>
          <w:p w14:paraId="5994C47C" w14:textId="77777777" w:rsidR="003F5DFD" w:rsidRPr="003F5DFD" w:rsidRDefault="003F5DFD" w:rsidP="00DA4123">
            <w:pPr>
              <w:pStyle w:val="TableParagraph"/>
              <w:ind w:left="210"/>
              <w:rPr>
                <w:rFonts w:ascii="Arial Narrow" w:hAnsi="Arial Narrow" w:cs="Times New Roman"/>
              </w:rPr>
            </w:pPr>
            <w:r w:rsidRPr="003F5DFD">
              <w:rPr>
                <w:rFonts w:ascii="Arial Narrow" w:hAnsi="Arial Narrow" w:cs="Times New Roman"/>
                <w:w w:val="99"/>
              </w:rPr>
              <w:t>3</w:t>
            </w:r>
          </w:p>
        </w:tc>
        <w:tc>
          <w:tcPr>
            <w:tcW w:w="4100" w:type="dxa"/>
          </w:tcPr>
          <w:p w14:paraId="1708B92D" w14:textId="77777777" w:rsidR="003F5DFD" w:rsidRPr="003F5DFD" w:rsidRDefault="003F5DFD" w:rsidP="00DA4123">
            <w:pPr>
              <w:pStyle w:val="TableParagraph"/>
              <w:spacing w:before="3" w:line="230" w:lineRule="atLeast"/>
              <w:ind w:left="118" w:right="90"/>
              <w:jc w:val="both"/>
              <w:rPr>
                <w:rFonts w:ascii="Arial Narrow" w:hAnsi="Arial Narrow" w:cs="Times New Roman"/>
              </w:rPr>
            </w:pPr>
            <w:r w:rsidRPr="003F5DFD">
              <w:rPr>
                <w:rFonts w:ascii="Arial Narrow" w:hAnsi="Arial Narrow" w:cs="Times New Roman"/>
              </w:rPr>
              <w:t>Preparar</w:t>
            </w:r>
            <w:r w:rsidRPr="003F5DFD">
              <w:rPr>
                <w:rFonts w:ascii="Arial Narrow" w:hAnsi="Arial Narrow" w:cs="Times New Roman"/>
                <w:spacing w:val="47"/>
              </w:rPr>
              <w:t xml:space="preserve"> </w:t>
            </w:r>
            <w:r w:rsidRPr="003F5DFD">
              <w:rPr>
                <w:rFonts w:ascii="Arial Narrow" w:hAnsi="Arial Narrow" w:cs="Times New Roman"/>
              </w:rPr>
              <w:t>las</w:t>
            </w:r>
            <w:r w:rsidRPr="003F5DFD">
              <w:rPr>
                <w:rFonts w:ascii="Arial Narrow" w:hAnsi="Arial Narrow" w:cs="Times New Roman"/>
                <w:spacing w:val="46"/>
              </w:rPr>
              <w:t xml:space="preserve"> </w:t>
            </w:r>
            <w:r w:rsidRPr="003F5DFD">
              <w:rPr>
                <w:rFonts w:ascii="Arial Narrow" w:hAnsi="Arial Narrow" w:cs="Times New Roman"/>
              </w:rPr>
              <w:t>carpetas</w:t>
            </w:r>
            <w:r w:rsidRPr="003F5DFD">
              <w:rPr>
                <w:rFonts w:ascii="Arial Narrow" w:hAnsi="Arial Narrow" w:cs="Times New Roman"/>
                <w:spacing w:val="45"/>
              </w:rPr>
              <w:t xml:space="preserve"> </w:t>
            </w:r>
            <w:r w:rsidRPr="003F5DFD">
              <w:rPr>
                <w:rFonts w:ascii="Arial Narrow" w:hAnsi="Arial Narrow" w:cs="Times New Roman"/>
              </w:rPr>
              <w:t>de</w:t>
            </w:r>
            <w:r w:rsidRPr="003F5DFD">
              <w:rPr>
                <w:rFonts w:ascii="Arial Narrow" w:hAnsi="Arial Narrow" w:cs="Times New Roman"/>
                <w:spacing w:val="47"/>
              </w:rPr>
              <w:t xml:space="preserve"> </w:t>
            </w:r>
            <w:r w:rsidRPr="003F5DFD">
              <w:rPr>
                <w:rFonts w:ascii="Arial Narrow" w:hAnsi="Arial Narrow" w:cs="Times New Roman"/>
              </w:rPr>
              <w:t>cada</w:t>
            </w:r>
            <w:r w:rsidRPr="003F5DFD">
              <w:rPr>
                <w:rFonts w:ascii="Arial Narrow" w:hAnsi="Arial Narrow" w:cs="Times New Roman"/>
                <w:spacing w:val="45"/>
              </w:rPr>
              <w:t xml:space="preserve"> </w:t>
            </w:r>
            <w:r w:rsidRPr="003F5DFD">
              <w:rPr>
                <w:rFonts w:ascii="Arial Narrow" w:hAnsi="Arial Narrow" w:cs="Times New Roman"/>
              </w:rPr>
              <w:t>uno</w:t>
            </w:r>
            <w:r w:rsidRPr="003F5DFD">
              <w:rPr>
                <w:rFonts w:ascii="Arial Narrow" w:hAnsi="Arial Narrow" w:cs="Times New Roman"/>
                <w:spacing w:val="-53"/>
              </w:rPr>
              <w:t xml:space="preserve">                    </w:t>
            </w:r>
            <w:r w:rsidRPr="003F5DFD">
              <w:rPr>
                <w:rFonts w:ascii="Arial Narrow" w:hAnsi="Arial Narrow" w:cs="Times New Roman"/>
              </w:rPr>
              <w:t>de los Servidores Públicos, para su</w:t>
            </w:r>
            <w:r w:rsidRPr="003F5DFD">
              <w:rPr>
                <w:rFonts w:ascii="Arial Narrow" w:hAnsi="Arial Narrow" w:cs="Times New Roman"/>
                <w:spacing w:val="1"/>
              </w:rPr>
              <w:t xml:space="preserve"> </w:t>
            </w:r>
            <w:r w:rsidRPr="003F5DFD">
              <w:rPr>
                <w:rFonts w:ascii="Arial Narrow" w:hAnsi="Arial Narrow" w:cs="Times New Roman"/>
              </w:rPr>
              <w:t>organización.</w:t>
            </w:r>
          </w:p>
          <w:p w14:paraId="64F475D8" w14:textId="77777777" w:rsidR="003F5DFD" w:rsidRPr="003F5DFD" w:rsidRDefault="003F5DFD" w:rsidP="00DA4123">
            <w:pPr>
              <w:pStyle w:val="TableParagraph"/>
              <w:spacing w:before="3" w:line="230" w:lineRule="atLeast"/>
              <w:ind w:left="118" w:right="90"/>
              <w:jc w:val="both"/>
              <w:rPr>
                <w:rFonts w:ascii="Arial Narrow" w:hAnsi="Arial Narrow" w:cs="Times New Roman"/>
              </w:rPr>
            </w:pPr>
          </w:p>
          <w:p w14:paraId="3C406530" w14:textId="77777777" w:rsidR="003F5DFD" w:rsidRPr="003F5DFD" w:rsidRDefault="003F5DFD" w:rsidP="00DA4123">
            <w:pPr>
              <w:pStyle w:val="TableParagraph"/>
              <w:spacing w:before="3" w:line="230" w:lineRule="atLeast"/>
              <w:ind w:left="118" w:right="90"/>
              <w:jc w:val="both"/>
              <w:rPr>
                <w:rFonts w:ascii="Arial Narrow" w:hAnsi="Arial Narrow" w:cs="Times New Roman"/>
              </w:rPr>
            </w:pPr>
          </w:p>
          <w:p w14:paraId="1E8F2810" w14:textId="77777777" w:rsidR="003F5DFD" w:rsidRPr="003F5DFD" w:rsidRDefault="003F5DFD" w:rsidP="00DA4123">
            <w:pPr>
              <w:pStyle w:val="TableParagraph"/>
              <w:spacing w:before="3" w:line="230" w:lineRule="atLeast"/>
              <w:ind w:left="118" w:right="90"/>
              <w:jc w:val="both"/>
              <w:rPr>
                <w:rFonts w:ascii="Arial Narrow" w:hAnsi="Arial Narrow" w:cs="Times New Roman"/>
              </w:rPr>
            </w:pPr>
          </w:p>
          <w:p w14:paraId="36E766A6" w14:textId="77777777" w:rsidR="003F5DFD" w:rsidRPr="003F5DFD" w:rsidRDefault="003F5DFD" w:rsidP="00DA4123">
            <w:pPr>
              <w:pStyle w:val="TableParagraph"/>
              <w:spacing w:before="3" w:line="230" w:lineRule="atLeast"/>
              <w:ind w:left="118" w:right="90"/>
              <w:jc w:val="both"/>
              <w:rPr>
                <w:rFonts w:ascii="Arial Narrow" w:hAnsi="Arial Narrow" w:cs="Times New Roman"/>
              </w:rPr>
            </w:pPr>
          </w:p>
          <w:p w14:paraId="3B42B445" w14:textId="7500B331" w:rsidR="003F5DFD" w:rsidRPr="003F5DFD" w:rsidRDefault="003F5DFD" w:rsidP="00DA4123">
            <w:pPr>
              <w:pStyle w:val="TableParagraph"/>
              <w:spacing w:before="3" w:line="230" w:lineRule="atLeast"/>
              <w:ind w:left="118" w:right="90"/>
              <w:jc w:val="both"/>
              <w:rPr>
                <w:rFonts w:ascii="Arial Narrow" w:hAnsi="Arial Narrow" w:cs="Times New Roman"/>
              </w:rPr>
            </w:pPr>
          </w:p>
        </w:tc>
        <w:tc>
          <w:tcPr>
            <w:tcW w:w="2693" w:type="dxa"/>
          </w:tcPr>
          <w:p w14:paraId="090A9223" w14:textId="77777777" w:rsidR="003F5DFD" w:rsidRPr="003F5DFD" w:rsidRDefault="003F5DFD" w:rsidP="00DA4123">
            <w:pPr>
              <w:pStyle w:val="TableParagraph"/>
              <w:jc w:val="center"/>
              <w:rPr>
                <w:rFonts w:ascii="Arial Narrow" w:hAnsi="Arial Narrow" w:cs="Times New Roman"/>
                <w:color w:val="000000"/>
              </w:rPr>
            </w:pPr>
          </w:p>
          <w:p w14:paraId="7594FEBC" w14:textId="77777777" w:rsidR="003F5DFD" w:rsidRPr="003F5DFD" w:rsidRDefault="003F5DFD" w:rsidP="00DA4123">
            <w:pPr>
              <w:pStyle w:val="TableParagraph"/>
              <w:jc w:val="center"/>
              <w:rPr>
                <w:rFonts w:ascii="Arial Narrow" w:hAnsi="Arial Narrow" w:cs="Times New Roman"/>
              </w:rPr>
            </w:pPr>
            <w:r w:rsidRPr="003F5DFD">
              <w:rPr>
                <w:rFonts w:ascii="Arial Narrow" w:hAnsi="Arial Narrow" w:cs="Times New Roman"/>
                <w:color w:val="000000"/>
              </w:rPr>
              <w:t>Profesional Universitario con Funciones de Talento Humano</w:t>
            </w:r>
          </w:p>
        </w:tc>
        <w:tc>
          <w:tcPr>
            <w:tcW w:w="1559" w:type="dxa"/>
          </w:tcPr>
          <w:p w14:paraId="6FFD7113" w14:textId="77777777" w:rsidR="003F5DFD" w:rsidRPr="00870ABF" w:rsidRDefault="003F5DFD" w:rsidP="00870ABF">
            <w:pPr>
              <w:jc w:val="both"/>
              <w:rPr>
                <w:rFonts w:ascii="Arial Narrow" w:hAnsi="Arial Narrow"/>
              </w:rPr>
            </w:pPr>
          </w:p>
          <w:p w14:paraId="68E7CCA0" w14:textId="77777777" w:rsidR="003F5DFD" w:rsidRPr="00870ABF" w:rsidRDefault="003F5DFD" w:rsidP="00870ABF">
            <w:pPr>
              <w:jc w:val="both"/>
              <w:rPr>
                <w:rFonts w:ascii="Arial Narrow" w:hAnsi="Arial Narrow"/>
              </w:rPr>
            </w:pPr>
            <w:r w:rsidRPr="00870ABF">
              <w:rPr>
                <w:rFonts w:ascii="Arial Narrow" w:hAnsi="Arial Narrow"/>
              </w:rPr>
              <w:t xml:space="preserve">Archivo físico </w:t>
            </w:r>
          </w:p>
        </w:tc>
      </w:tr>
      <w:tr w:rsidR="003F5DFD" w:rsidRPr="003F5DFD" w14:paraId="07A6B715" w14:textId="77777777" w:rsidTr="007B422E">
        <w:trPr>
          <w:trHeight w:val="281"/>
        </w:trPr>
        <w:tc>
          <w:tcPr>
            <w:tcW w:w="8924" w:type="dxa"/>
            <w:gridSpan w:val="5"/>
          </w:tcPr>
          <w:p w14:paraId="286D641F" w14:textId="261AD0E9" w:rsidR="003F5DFD" w:rsidRPr="00870ABF" w:rsidRDefault="003F5DFD" w:rsidP="00870ABF">
            <w:pPr>
              <w:jc w:val="center"/>
              <w:rPr>
                <w:rFonts w:ascii="Arial Narrow" w:hAnsi="Arial Narrow"/>
                <w:b/>
                <w:bCs/>
              </w:rPr>
            </w:pPr>
            <w:r w:rsidRPr="00870ABF">
              <w:rPr>
                <w:rFonts w:ascii="Arial Narrow" w:hAnsi="Arial Narrow"/>
                <w:b/>
                <w:bCs/>
              </w:rPr>
              <w:t>BORGANIZAR Y ARCHIVAR LOS DOCUMENTOS</w:t>
            </w:r>
          </w:p>
        </w:tc>
      </w:tr>
      <w:tr w:rsidR="003F5DFD" w:rsidRPr="003F5DFD" w14:paraId="7265BF63" w14:textId="77777777" w:rsidTr="00FE4D14">
        <w:trPr>
          <w:trHeight w:val="847"/>
        </w:trPr>
        <w:tc>
          <w:tcPr>
            <w:tcW w:w="572" w:type="dxa"/>
            <w:gridSpan w:val="2"/>
          </w:tcPr>
          <w:p w14:paraId="21CA4E7D" w14:textId="77777777" w:rsidR="003F5DFD" w:rsidRPr="003F5DFD" w:rsidRDefault="003F5DFD" w:rsidP="00DA4123">
            <w:pPr>
              <w:pStyle w:val="TableParagraph"/>
              <w:spacing w:before="8"/>
              <w:rPr>
                <w:rFonts w:ascii="Arial Narrow" w:hAnsi="Arial Narrow" w:cs="Times New Roman"/>
                <w:b/>
              </w:rPr>
            </w:pPr>
          </w:p>
          <w:p w14:paraId="6931CB2D" w14:textId="77777777" w:rsidR="003F5DFD" w:rsidRPr="003F5DFD" w:rsidRDefault="003F5DFD" w:rsidP="00DA4123">
            <w:pPr>
              <w:pStyle w:val="TableParagraph"/>
              <w:ind w:left="210"/>
              <w:rPr>
                <w:rFonts w:ascii="Arial Narrow" w:hAnsi="Arial Narrow" w:cs="Times New Roman"/>
              </w:rPr>
            </w:pPr>
            <w:r w:rsidRPr="003F5DFD">
              <w:rPr>
                <w:rFonts w:ascii="Arial Narrow" w:hAnsi="Arial Narrow" w:cs="Times New Roman"/>
                <w:w w:val="99"/>
              </w:rPr>
              <w:t>4</w:t>
            </w:r>
          </w:p>
        </w:tc>
        <w:tc>
          <w:tcPr>
            <w:tcW w:w="4100" w:type="dxa"/>
          </w:tcPr>
          <w:p w14:paraId="364C7F46" w14:textId="77777777" w:rsidR="003F5DFD" w:rsidRPr="003F5DFD" w:rsidRDefault="003F5DFD" w:rsidP="00DA4123">
            <w:pPr>
              <w:pStyle w:val="TableParagraph"/>
              <w:spacing w:before="3" w:line="230" w:lineRule="atLeast"/>
              <w:ind w:left="118" w:right="89"/>
              <w:jc w:val="both"/>
              <w:rPr>
                <w:rFonts w:ascii="Arial Narrow" w:hAnsi="Arial Narrow" w:cs="Times New Roman"/>
              </w:rPr>
            </w:pPr>
            <w:r w:rsidRPr="003F5DFD">
              <w:rPr>
                <w:rFonts w:ascii="Arial Narrow" w:hAnsi="Arial Narrow" w:cs="Times New Roman"/>
              </w:rPr>
              <w:t>Organiza y clasifica los documentos según las normas de archivo y las tablas de retención documental.</w:t>
            </w:r>
          </w:p>
          <w:p w14:paraId="2FBB78EC" w14:textId="77777777" w:rsidR="003F5DFD" w:rsidRPr="003F5DFD" w:rsidRDefault="003F5DFD" w:rsidP="00DA4123">
            <w:pPr>
              <w:pStyle w:val="TableParagraph"/>
              <w:spacing w:before="3" w:line="230" w:lineRule="atLeast"/>
              <w:ind w:left="118" w:right="89"/>
              <w:jc w:val="both"/>
              <w:rPr>
                <w:rFonts w:ascii="Arial Narrow" w:hAnsi="Arial Narrow" w:cs="Times New Roman"/>
              </w:rPr>
            </w:pPr>
          </w:p>
        </w:tc>
        <w:tc>
          <w:tcPr>
            <w:tcW w:w="2693" w:type="dxa"/>
          </w:tcPr>
          <w:p w14:paraId="461ABD11" w14:textId="77777777" w:rsidR="003F5DFD" w:rsidRPr="003F5DFD" w:rsidRDefault="003F5DFD" w:rsidP="00DA4123">
            <w:pPr>
              <w:pStyle w:val="TableParagraph"/>
              <w:jc w:val="center"/>
              <w:rPr>
                <w:rFonts w:ascii="Arial Narrow" w:hAnsi="Arial Narrow" w:cs="Times New Roman"/>
              </w:rPr>
            </w:pPr>
            <w:r w:rsidRPr="003F5DFD">
              <w:rPr>
                <w:rFonts w:ascii="Arial Narrow" w:hAnsi="Arial Narrow" w:cs="Times New Roman"/>
                <w:color w:val="000000"/>
              </w:rPr>
              <w:t>Profesional Universitario con Funciones de Talento Humano</w:t>
            </w:r>
          </w:p>
        </w:tc>
        <w:tc>
          <w:tcPr>
            <w:tcW w:w="1559" w:type="dxa"/>
          </w:tcPr>
          <w:p w14:paraId="0AD40C05" w14:textId="77777777" w:rsidR="003F5DFD" w:rsidRPr="00870ABF" w:rsidRDefault="003F5DFD" w:rsidP="00870ABF">
            <w:pPr>
              <w:jc w:val="both"/>
              <w:rPr>
                <w:rFonts w:ascii="Arial Narrow" w:hAnsi="Arial Narrow"/>
              </w:rPr>
            </w:pPr>
          </w:p>
          <w:p w14:paraId="03DDE34D" w14:textId="73365189" w:rsidR="003F5DFD" w:rsidRPr="00870ABF" w:rsidRDefault="003F5DFD" w:rsidP="00870ABF">
            <w:pPr>
              <w:jc w:val="both"/>
              <w:rPr>
                <w:rFonts w:ascii="Arial Narrow" w:hAnsi="Arial Narrow"/>
              </w:rPr>
            </w:pPr>
            <w:r w:rsidRPr="00870ABF">
              <w:rPr>
                <w:rFonts w:ascii="Arial Narrow" w:hAnsi="Arial Narrow"/>
              </w:rPr>
              <w:t xml:space="preserve">Archivo </w:t>
            </w:r>
            <w:r w:rsidR="00870ABF" w:rsidRPr="00870ABF">
              <w:rPr>
                <w:rFonts w:ascii="Arial Narrow" w:hAnsi="Arial Narrow"/>
              </w:rPr>
              <w:t>físico</w:t>
            </w:r>
          </w:p>
        </w:tc>
      </w:tr>
      <w:tr w:rsidR="003F5DFD" w:rsidRPr="003F5DFD" w14:paraId="16BAB7D7" w14:textId="77777777" w:rsidTr="00FE4D14">
        <w:trPr>
          <w:trHeight w:val="1089"/>
        </w:trPr>
        <w:tc>
          <w:tcPr>
            <w:tcW w:w="564" w:type="dxa"/>
          </w:tcPr>
          <w:p w14:paraId="5EB2B5A7" w14:textId="77777777" w:rsidR="003F5DFD" w:rsidRPr="003F5DFD" w:rsidRDefault="003F5DFD" w:rsidP="00DA4123">
            <w:pPr>
              <w:pStyle w:val="TableParagraph"/>
              <w:rPr>
                <w:rFonts w:ascii="Arial Narrow" w:hAnsi="Arial Narrow" w:cs="Times New Roman"/>
                <w:b/>
              </w:rPr>
            </w:pPr>
          </w:p>
          <w:p w14:paraId="08EFB84A" w14:textId="77777777" w:rsidR="003F5DFD" w:rsidRPr="003F5DFD" w:rsidRDefault="003F5DFD" w:rsidP="00DA4123">
            <w:pPr>
              <w:pStyle w:val="TableParagraph"/>
              <w:spacing w:before="9"/>
              <w:rPr>
                <w:rFonts w:ascii="Arial Narrow" w:hAnsi="Arial Narrow" w:cs="Times New Roman"/>
                <w:b/>
              </w:rPr>
            </w:pPr>
          </w:p>
          <w:p w14:paraId="6F7DA295" w14:textId="77777777" w:rsidR="003F5DFD" w:rsidRPr="003F5DFD" w:rsidRDefault="003F5DFD" w:rsidP="00DA4123">
            <w:pPr>
              <w:pStyle w:val="TableParagraph"/>
              <w:ind w:left="210"/>
              <w:rPr>
                <w:rFonts w:ascii="Arial Narrow" w:hAnsi="Arial Narrow" w:cs="Times New Roman"/>
              </w:rPr>
            </w:pPr>
            <w:r w:rsidRPr="003F5DFD">
              <w:rPr>
                <w:rFonts w:ascii="Arial Narrow" w:hAnsi="Arial Narrow" w:cs="Times New Roman"/>
                <w:w w:val="99"/>
              </w:rPr>
              <w:t>5</w:t>
            </w:r>
          </w:p>
        </w:tc>
        <w:tc>
          <w:tcPr>
            <w:tcW w:w="4108" w:type="dxa"/>
            <w:gridSpan w:val="2"/>
          </w:tcPr>
          <w:p w14:paraId="41D314B5" w14:textId="77777777" w:rsidR="003F5DFD" w:rsidRPr="003F5DFD" w:rsidRDefault="003F5DFD" w:rsidP="00DA4123">
            <w:pPr>
              <w:pStyle w:val="TableParagraph"/>
              <w:rPr>
                <w:rFonts w:ascii="Arial Narrow" w:hAnsi="Arial Narrow" w:cs="Times New Roman"/>
                <w:b/>
              </w:rPr>
            </w:pPr>
          </w:p>
          <w:p w14:paraId="59CE30DB" w14:textId="77777777" w:rsidR="003F5DFD" w:rsidRPr="003F5DFD" w:rsidRDefault="003F5DFD" w:rsidP="00DA4123">
            <w:pPr>
              <w:pStyle w:val="TableParagraph"/>
              <w:spacing w:before="9"/>
              <w:rPr>
                <w:rFonts w:ascii="Arial Narrow" w:hAnsi="Arial Narrow" w:cs="Times New Roman"/>
                <w:b/>
              </w:rPr>
            </w:pPr>
          </w:p>
          <w:p w14:paraId="563517E0" w14:textId="77777777" w:rsidR="003F5DFD" w:rsidRPr="003F5DFD" w:rsidRDefault="003F5DFD" w:rsidP="00DA4123">
            <w:pPr>
              <w:pStyle w:val="TableParagraph"/>
              <w:ind w:left="127" w:right="105"/>
              <w:rPr>
                <w:rFonts w:ascii="Arial Narrow" w:hAnsi="Arial Narrow" w:cs="Times New Roman"/>
              </w:rPr>
            </w:pPr>
            <w:r w:rsidRPr="003F5DFD">
              <w:rPr>
                <w:rFonts w:ascii="Arial Narrow" w:hAnsi="Arial Narrow" w:cs="Times New Roman"/>
              </w:rPr>
              <w:t>Archivar</w:t>
            </w:r>
            <w:r w:rsidRPr="003F5DFD">
              <w:rPr>
                <w:rFonts w:ascii="Arial Narrow" w:hAnsi="Arial Narrow" w:cs="Times New Roman"/>
                <w:spacing w:val="40"/>
              </w:rPr>
              <w:t xml:space="preserve"> </w:t>
            </w:r>
            <w:r w:rsidRPr="003F5DFD">
              <w:rPr>
                <w:rFonts w:ascii="Arial Narrow" w:hAnsi="Arial Narrow" w:cs="Times New Roman"/>
              </w:rPr>
              <w:t>en</w:t>
            </w:r>
            <w:r w:rsidRPr="003F5DFD">
              <w:rPr>
                <w:rFonts w:ascii="Arial Narrow" w:hAnsi="Arial Narrow" w:cs="Times New Roman"/>
                <w:spacing w:val="40"/>
              </w:rPr>
              <w:t xml:space="preserve"> </w:t>
            </w:r>
            <w:r w:rsidRPr="003F5DFD">
              <w:rPr>
                <w:rFonts w:ascii="Arial Narrow" w:hAnsi="Arial Narrow" w:cs="Times New Roman"/>
              </w:rPr>
              <w:t>la</w:t>
            </w:r>
            <w:r w:rsidRPr="003F5DFD">
              <w:rPr>
                <w:rFonts w:ascii="Arial Narrow" w:hAnsi="Arial Narrow" w:cs="Times New Roman"/>
                <w:spacing w:val="40"/>
              </w:rPr>
              <w:t xml:space="preserve"> </w:t>
            </w:r>
            <w:r w:rsidRPr="003F5DFD">
              <w:rPr>
                <w:rFonts w:ascii="Arial Narrow" w:hAnsi="Arial Narrow" w:cs="Times New Roman"/>
              </w:rPr>
              <w:t>de</w:t>
            </w:r>
            <w:r w:rsidRPr="003F5DFD">
              <w:rPr>
                <w:rFonts w:ascii="Arial Narrow" w:hAnsi="Arial Narrow" w:cs="Times New Roman"/>
                <w:spacing w:val="39"/>
              </w:rPr>
              <w:t xml:space="preserve"> </w:t>
            </w:r>
            <w:r w:rsidRPr="003F5DFD">
              <w:rPr>
                <w:rFonts w:ascii="Arial Narrow" w:hAnsi="Arial Narrow" w:cs="Times New Roman"/>
              </w:rPr>
              <w:t>hoja</w:t>
            </w:r>
            <w:r w:rsidRPr="003F5DFD">
              <w:rPr>
                <w:rFonts w:ascii="Arial Narrow" w:hAnsi="Arial Narrow" w:cs="Times New Roman"/>
                <w:spacing w:val="40"/>
              </w:rPr>
              <w:t xml:space="preserve"> </w:t>
            </w:r>
            <w:r w:rsidRPr="003F5DFD">
              <w:rPr>
                <w:rFonts w:ascii="Arial Narrow" w:hAnsi="Arial Narrow" w:cs="Times New Roman"/>
              </w:rPr>
              <w:t>de</w:t>
            </w:r>
            <w:r w:rsidRPr="003F5DFD">
              <w:rPr>
                <w:rFonts w:ascii="Arial Narrow" w:hAnsi="Arial Narrow" w:cs="Times New Roman"/>
                <w:spacing w:val="42"/>
              </w:rPr>
              <w:t xml:space="preserve"> </w:t>
            </w:r>
            <w:r w:rsidRPr="003F5DFD">
              <w:rPr>
                <w:rFonts w:ascii="Arial Narrow" w:hAnsi="Arial Narrow" w:cs="Times New Roman"/>
              </w:rPr>
              <w:t>vida</w:t>
            </w:r>
            <w:r w:rsidRPr="003F5DFD">
              <w:rPr>
                <w:rFonts w:ascii="Arial Narrow" w:hAnsi="Arial Narrow" w:cs="Times New Roman"/>
                <w:spacing w:val="39"/>
              </w:rPr>
              <w:t xml:space="preserve"> </w:t>
            </w:r>
            <w:r w:rsidRPr="003F5DFD">
              <w:rPr>
                <w:rFonts w:ascii="Arial Narrow" w:hAnsi="Arial Narrow" w:cs="Times New Roman"/>
              </w:rPr>
              <w:t>que</w:t>
            </w:r>
            <w:r w:rsidRPr="003F5DFD">
              <w:rPr>
                <w:rFonts w:ascii="Arial Narrow" w:hAnsi="Arial Narrow" w:cs="Times New Roman"/>
                <w:spacing w:val="-52"/>
              </w:rPr>
              <w:t xml:space="preserve"> </w:t>
            </w:r>
            <w:r w:rsidRPr="003F5DFD">
              <w:rPr>
                <w:rFonts w:ascii="Arial Narrow" w:hAnsi="Arial Narrow" w:cs="Times New Roman"/>
              </w:rPr>
              <w:t>corresponda</w:t>
            </w:r>
            <w:r w:rsidRPr="003F5DFD">
              <w:rPr>
                <w:rFonts w:ascii="Arial Narrow" w:hAnsi="Arial Narrow" w:cs="Times New Roman"/>
                <w:spacing w:val="-1"/>
              </w:rPr>
              <w:t xml:space="preserve"> </w:t>
            </w:r>
            <w:r w:rsidRPr="003F5DFD">
              <w:rPr>
                <w:rFonts w:ascii="Arial Narrow" w:hAnsi="Arial Narrow" w:cs="Times New Roman"/>
              </w:rPr>
              <w:t>a</w:t>
            </w:r>
            <w:r w:rsidRPr="003F5DFD">
              <w:rPr>
                <w:rFonts w:ascii="Arial Narrow" w:hAnsi="Arial Narrow" w:cs="Times New Roman"/>
                <w:spacing w:val="-2"/>
              </w:rPr>
              <w:t xml:space="preserve"> </w:t>
            </w:r>
            <w:r w:rsidRPr="003F5DFD">
              <w:rPr>
                <w:rFonts w:ascii="Arial Narrow" w:hAnsi="Arial Narrow" w:cs="Times New Roman"/>
              </w:rPr>
              <w:t>cada</w:t>
            </w:r>
            <w:r w:rsidRPr="003F5DFD">
              <w:rPr>
                <w:rFonts w:ascii="Arial Narrow" w:hAnsi="Arial Narrow" w:cs="Times New Roman"/>
                <w:spacing w:val="-2"/>
              </w:rPr>
              <w:t xml:space="preserve"> </w:t>
            </w:r>
            <w:r w:rsidRPr="003F5DFD">
              <w:rPr>
                <w:rFonts w:ascii="Arial Narrow" w:hAnsi="Arial Narrow" w:cs="Times New Roman"/>
              </w:rPr>
              <w:t>funcionario</w:t>
            </w:r>
          </w:p>
        </w:tc>
        <w:tc>
          <w:tcPr>
            <w:tcW w:w="2693" w:type="dxa"/>
          </w:tcPr>
          <w:p w14:paraId="4DE1CFCE" w14:textId="77777777" w:rsidR="003F5DFD" w:rsidRPr="003F5DFD" w:rsidRDefault="003F5DFD" w:rsidP="00DA4123">
            <w:pPr>
              <w:pStyle w:val="TableParagraph"/>
              <w:spacing w:before="8"/>
              <w:rPr>
                <w:rFonts w:ascii="Arial Narrow" w:hAnsi="Arial Narrow" w:cs="Times New Roman"/>
                <w:b/>
              </w:rPr>
            </w:pPr>
          </w:p>
          <w:p w14:paraId="6AEDED19" w14:textId="77777777" w:rsidR="003F5DFD" w:rsidRPr="003F5DFD" w:rsidRDefault="003F5DFD" w:rsidP="00DA4123">
            <w:pPr>
              <w:pStyle w:val="TableParagraph"/>
              <w:rPr>
                <w:rFonts w:ascii="Arial Narrow" w:hAnsi="Arial Narrow" w:cs="Times New Roman"/>
                <w:color w:val="000000"/>
              </w:rPr>
            </w:pPr>
          </w:p>
          <w:p w14:paraId="44ADBB10" w14:textId="77777777" w:rsidR="003F5DFD" w:rsidRPr="003F5DFD" w:rsidRDefault="003F5DFD" w:rsidP="00DA4123">
            <w:pPr>
              <w:pStyle w:val="TableParagraph"/>
              <w:jc w:val="center"/>
              <w:rPr>
                <w:rFonts w:ascii="Arial Narrow" w:hAnsi="Arial Narrow" w:cs="Times New Roman"/>
              </w:rPr>
            </w:pPr>
            <w:r w:rsidRPr="003F5DFD">
              <w:rPr>
                <w:rFonts w:ascii="Arial Narrow" w:hAnsi="Arial Narrow" w:cs="Times New Roman"/>
                <w:color w:val="000000"/>
              </w:rPr>
              <w:t>Profesional Universitario con Funciones de Talento Humano</w:t>
            </w:r>
          </w:p>
        </w:tc>
        <w:tc>
          <w:tcPr>
            <w:tcW w:w="1559" w:type="dxa"/>
          </w:tcPr>
          <w:p w14:paraId="57EE2CB4" w14:textId="6BDD0759" w:rsidR="003F5DFD" w:rsidRPr="00870ABF" w:rsidRDefault="00870ABF" w:rsidP="00870ABF">
            <w:pPr>
              <w:jc w:val="both"/>
              <w:rPr>
                <w:rFonts w:ascii="Arial Narrow" w:hAnsi="Arial Narrow"/>
              </w:rPr>
            </w:pPr>
            <w:r w:rsidRPr="00870ABF">
              <w:rPr>
                <w:rFonts w:ascii="Arial Narrow" w:hAnsi="Arial Narrow"/>
              </w:rPr>
              <w:t>carpeta</w:t>
            </w:r>
            <w:r w:rsidR="003F5DFD" w:rsidRPr="00870ABF">
              <w:rPr>
                <w:rFonts w:ascii="Arial Narrow" w:hAnsi="Arial Narrow"/>
              </w:rPr>
              <w:t xml:space="preserve"> hoja de vida de cada funcionario</w:t>
            </w:r>
          </w:p>
          <w:p w14:paraId="6735D1B3" w14:textId="77777777" w:rsidR="003F5DFD" w:rsidRPr="00870ABF" w:rsidRDefault="003F5DFD" w:rsidP="00870ABF">
            <w:pPr>
              <w:jc w:val="both"/>
              <w:rPr>
                <w:rFonts w:ascii="Arial Narrow" w:hAnsi="Arial Narrow"/>
              </w:rPr>
            </w:pPr>
            <w:r w:rsidRPr="00870ABF">
              <w:rPr>
                <w:rFonts w:ascii="Arial Narrow" w:hAnsi="Arial Narrow"/>
              </w:rPr>
              <w:t>organizada y archivada</w:t>
            </w:r>
          </w:p>
        </w:tc>
      </w:tr>
      <w:tr w:rsidR="003F5DFD" w:rsidRPr="003F5DFD" w14:paraId="7F9DB5A5" w14:textId="77777777" w:rsidTr="00FE4D14">
        <w:trPr>
          <w:trHeight w:val="1404"/>
        </w:trPr>
        <w:tc>
          <w:tcPr>
            <w:tcW w:w="564" w:type="dxa"/>
          </w:tcPr>
          <w:p w14:paraId="142B7798" w14:textId="77777777" w:rsidR="003F5DFD" w:rsidRPr="003F5DFD" w:rsidRDefault="003F5DFD" w:rsidP="00DA4123">
            <w:pPr>
              <w:pStyle w:val="TableParagraph"/>
              <w:rPr>
                <w:rFonts w:ascii="Arial Narrow" w:hAnsi="Arial Narrow" w:cs="Times New Roman"/>
                <w:b/>
              </w:rPr>
            </w:pPr>
          </w:p>
          <w:p w14:paraId="6297B671" w14:textId="77777777" w:rsidR="003F5DFD" w:rsidRPr="003F5DFD" w:rsidRDefault="003F5DFD" w:rsidP="00DA4123">
            <w:pPr>
              <w:pStyle w:val="TableParagraph"/>
              <w:spacing w:before="9"/>
              <w:rPr>
                <w:rFonts w:ascii="Arial Narrow" w:hAnsi="Arial Narrow" w:cs="Times New Roman"/>
                <w:b/>
              </w:rPr>
            </w:pPr>
          </w:p>
          <w:p w14:paraId="713EFE0A" w14:textId="77777777" w:rsidR="003F5DFD" w:rsidRPr="003F5DFD" w:rsidRDefault="003F5DFD" w:rsidP="00DA4123">
            <w:pPr>
              <w:pStyle w:val="TableParagraph"/>
              <w:ind w:left="210"/>
              <w:rPr>
                <w:rFonts w:ascii="Arial Narrow" w:hAnsi="Arial Narrow" w:cs="Times New Roman"/>
              </w:rPr>
            </w:pPr>
            <w:r w:rsidRPr="003F5DFD">
              <w:rPr>
                <w:rFonts w:ascii="Arial Narrow" w:hAnsi="Arial Narrow" w:cs="Times New Roman"/>
                <w:w w:val="99"/>
              </w:rPr>
              <w:t>6</w:t>
            </w:r>
          </w:p>
        </w:tc>
        <w:tc>
          <w:tcPr>
            <w:tcW w:w="4108" w:type="dxa"/>
            <w:gridSpan w:val="2"/>
          </w:tcPr>
          <w:p w14:paraId="18A4C28A" w14:textId="77777777" w:rsidR="003F5DFD" w:rsidRPr="003F5DFD" w:rsidRDefault="003F5DFD" w:rsidP="00DA4123">
            <w:pPr>
              <w:pStyle w:val="TableParagraph"/>
              <w:spacing w:before="8"/>
              <w:rPr>
                <w:rFonts w:ascii="Arial Narrow" w:hAnsi="Arial Narrow" w:cs="Times New Roman"/>
                <w:b/>
              </w:rPr>
            </w:pPr>
          </w:p>
          <w:p w14:paraId="03C7FA2F" w14:textId="77777777" w:rsidR="003F5DFD" w:rsidRPr="003F5DFD" w:rsidRDefault="003F5DFD" w:rsidP="00DA4123">
            <w:pPr>
              <w:pStyle w:val="TableParagraph"/>
              <w:ind w:left="127" w:right="112"/>
              <w:jc w:val="both"/>
              <w:rPr>
                <w:rFonts w:ascii="Arial Narrow" w:hAnsi="Arial Narrow" w:cs="Times New Roman"/>
              </w:rPr>
            </w:pPr>
            <w:r w:rsidRPr="003F5DFD">
              <w:rPr>
                <w:rFonts w:ascii="Arial Narrow" w:hAnsi="Arial Narrow" w:cs="Times New Roman"/>
              </w:rPr>
              <w:t>Incluir en la carpeta los documentos</w:t>
            </w:r>
            <w:r w:rsidRPr="003F5DFD">
              <w:rPr>
                <w:rFonts w:ascii="Arial Narrow" w:hAnsi="Arial Narrow" w:cs="Times New Roman"/>
                <w:spacing w:val="1"/>
              </w:rPr>
              <w:t xml:space="preserve"> </w:t>
            </w:r>
            <w:r w:rsidRPr="003F5DFD">
              <w:rPr>
                <w:rFonts w:ascii="Arial Narrow" w:hAnsi="Arial Narrow" w:cs="Times New Roman"/>
              </w:rPr>
              <w:t>de novedades</w:t>
            </w:r>
            <w:r w:rsidRPr="003F5DFD">
              <w:rPr>
                <w:rFonts w:ascii="Arial Narrow" w:hAnsi="Arial Narrow" w:cs="Times New Roman"/>
                <w:spacing w:val="55"/>
              </w:rPr>
              <w:t xml:space="preserve"> </w:t>
            </w:r>
            <w:r w:rsidRPr="003F5DFD">
              <w:rPr>
                <w:rFonts w:ascii="Arial Narrow" w:hAnsi="Arial Narrow" w:cs="Times New Roman"/>
              </w:rPr>
              <w:t>de forma cronológica</w:t>
            </w:r>
            <w:r w:rsidRPr="003F5DFD">
              <w:rPr>
                <w:rFonts w:ascii="Arial Narrow" w:hAnsi="Arial Narrow" w:cs="Times New Roman"/>
                <w:spacing w:val="1"/>
              </w:rPr>
              <w:t xml:space="preserve"> </w:t>
            </w:r>
            <w:r w:rsidRPr="003F5DFD">
              <w:rPr>
                <w:rFonts w:ascii="Arial Narrow" w:hAnsi="Arial Narrow" w:cs="Times New Roman"/>
              </w:rPr>
              <w:t>y registrar en el control de hoja de</w:t>
            </w:r>
            <w:r w:rsidRPr="003F5DFD">
              <w:rPr>
                <w:rFonts w:ascii="Arial Narrow" w:hAnsi="Arial Narrow" w:cs="Times New Roman"/>
                <w:spacing w:val="1"/>
              </w:rPr>
              <w:t xml:space="preserve"> </w:t>
            </w:r>
            <w:r w:rsidRPr="003F5DFD">
              <w:rPr>
                <w:rFonts w:ascii="Arial Narrow" w:hAnsi="Arial Narrow" w:cs="Times New Roman"/>
              </w:rPr>
              <w:t>vida</w:t>
            </w:r>
          </w:p>
        </w:tc>
        <w:tc>
          <w:tcPr>
            <w:tcW w:w="2693" w:type="dxa"/>
          </w:tcPr>
          <w:p w14:paraId="29D58C95" w14:textId="77777777" w:rsidR="003F5DFD" w:rsidRPr="003F5DFD" w:rsidRDefault="003F5DFD" w:rsidP="00DA4123">
            <w:pPr>
              <w:pStyle w:val="TableParagraph"/>
              <w:spacing w:before="8"/>
              <w:rPr>
                <w:rFonts w:ascii="Arial Narrow" w:hAnsi="Arial Narrow" w:cs="Times New Roman"/>
                <w:b/>
              </w:rPr>
            </w:pPr>
          </w:p>
          <w:p w14:paraId="007EE9C1" w14:textId="77777777" w:rsidR="003F5DFD" w:rsidRPr="003F5DFD" w:rsidRDefault="003F5DFD" w:rsidP="00DA4123">
            <w:pPr>
              <w:pStyle w:val="TableParagraph"/>
              <w:spacing w:before="4" w:line="230" w:lineRule="atLeast"/>
              <w:ind w:left="150" w:right="129" w:hanging="2"/>
              <w:jc w:val="center"/>
              <w:rPr>
                <w:rFonts w:ascii="Arial Narrow" w:hAnsi="Arial Narrow" w:cs="Times New Roman"/>
              </w:rPr>
            </w:pPr>
            <w:r w:rsidRPr="003F5DFD">
              <w:rPr>
                <w:rFonts w:ascii="Arial Narrow" w:hAnsi="Arial Narrow" w:cs="Times New Roman"/>
                <w:color w:val="000000"/>
              </w:rPr>
              <w:t>Profesional Universitario con Funciones de Talento Humano</w:t>
            </w:r>
          </w:p>
        </w:tc>
        <w:tc>
          <w:tcPr>
            <w:tcW w:w="1559" w:type="dxa"/>
          </w:tcPr>
          <w:p w14:paraId="1FDA3861" w14:textId="77777777" w:rsidR="003F5DFD" w:rsidRPr="00870ABF" w:rsidRDefault="003F5DFD" w:rsidP="00870ABF">
            <w:pPr>
              <w:jc w:val="both"/>
              <w:rPr>
                <w:rFonts w:ascii="Arial Narrow" w:hAnsi="Arial Narrow"/>
              </w:rPr>
            </w:pPr>
          </w:p>
          <w:p w14:paraId="11B19B9D" w14:textId="77777777" w:rsidR="003F5DFD" w:rsidRPr="00870ABF" w:rsidRDefault="003F5DFD" w:rsidP="00870ABF">
            <w:pPr>
              <w:jc w:val="both"/>
              <w:rPr>
                <w:rFonts w:ascii="Arial Narrow" w:hAnsi="Arial Narrow"/>
              </w:rPr>
            </w:pPr>
          </w:p>
          <w:p w14:paraId="65AB81C1" w14:textId="77777777" w:rsidR="003F5DFD" w:rsidRPr="00870ABF" w:rsidRDefault="003F5DFD" w:rsidP="00870ABF">
            <w:pPr>
              <w:jc w:val="both"/>
              <w:rPr>
                <w:rFonts w:ascii="Arial Narrow" w:hAnsi="Arial Narrow"/>
              </w:rPr>
            </w:pPr>
            <w:r w:rsidRPr="00870ABF">
              <w:rPr>
                <w:rFonts w:ascii="Arial Narrow" w:hAnsi="Arial Narrow"/>
              </w:rPr>
              <w:t>Carpetas de archivo</w:t>
            </w:r>
          </w:p>
        </w:tc>
      </w:tr>
      <w:tr w:rsidR="003F5DFD" w:rsidRPr="003F5DFD" w14:paraId="3B954642" w14:textId="77777777" w:rsidTr="007B422E">
        <w:trPr>
          <w:trHeight w:val="278"/>
        </w:trPr>
        <w:tc>
          <w:tcPr>
            <w:tcW w:w="8924" w:type="dxa"/>
            <w:gridSpan w:val="5"/>
          </w:tcPr>
          <w:p w14:paraId="604E6C15" w14:textId="3A37A954" w:rsidR="003F5DFD" w:rsidRPr="00870ABF" w:rsidRDefault="003F5DFD" w:rsidP="00870ABF">
            <w:pPr>
              <w:jc w:val="center"/>
              <w:rPr>
                <w:rFonts w:ascii="Arial Narrow" w:hAnsi="Arial Narrow"/>
                <w:b/>
                <w:bCs/>
              </w:rPr>
            </w:pPr>
            <w:r w:rsidRPr="00870ABF">
              <w:rPr>
                <w:rFonts w:ascii="Arial Narrow" w:hAnsi="Arial Narrow"/>
                <w:b/>
                <w:bCs/>
              </w:rPr>
              <w:t>REGISTRAR LA HOJA DE VIDA EN EL APLICATIVO SIGEP</w:t>
            </w:r>
          </w:p>
        </w:tc>
      </w:tr>
      <w:tr w:rsidR="003F5DFD" w:rsidRPr="003F5DFD" w14:paraId="169881B7" w14:textId="77777777" w:rsidTr="00FE4D14">
        <w:trPr>
          <w:trHeight w:val="946"/>
        </w:trPr>
        <w:tc>
          <w:tcPr>
            <w:tcW w:w="564" w:type="dxa"/>
          </w:tcPr>
          <w:p w14:paraId="68B529A4" w14:textId="77777777" w:rsidR="003F5DFD" w:rsidRPr="003F5DFD" w:rsidRDefault="003F5DFD" w:rsidP="00DA4123">
            <w:pPr>
              <w:pStyle w:val="TableParagraph"/>
              <w:spacing w:before="11"/>
              <w:rPr>
                <w:rFonts w:ascii="Arial Narrow" w:hAnsi="Arial Narrow" w:cs="Times New Roman"/>
                <w:b/>
              </w:rPr>
            </w:pPr>
          </w:p>
          <w:p w14:paraId="090B665A" w14:textId="77777777" w:rsidR="003F5DFD" w:rsidRPr="003F5DFD" w:rsidRDefault="003F5DFD" w:rsidP="00DA4123">
            <w:pPr>
              <w:pStyle w:val="TableParagraph"/>
              <w:ind w:left="210"/>
              <w:rPr>
                <w:rFonts w:ascii="Arial Narrow" w:hAnsi="Arial Narrow" w:cs="Times New Roman"/>
              </w:rPr>
            </w:pPr>
            <w:r w:rsidRPr="003F5DFD">
              <w:rPr>
                <w:rFonts w:ascii="Arial Narrow" w:hAnsi="Arial Narrow" w:cs="Times New Roman"/>
                <w:w w:val="99"/>
              </w:rPr>
              <w:t>7</w:t>
            </w:r>
          </w:p>
        </w:tc>
        <w:tc>
          <w:tcPr>
            <w:tcW w:w="4108" w:type="dxa"/>
            <w:gridSpan w:val="2"/>
          </w:tcPr>
          <w:p w14:paraId="15624225" w14:textId="77777777" w:rsidR="003F5DFD" w:rsidRPr="003F5DFD" w:rsidRDefault="003F5DFD" w:rsidP="00DA4123">
            <w:pPr>
              <w:pStyle w:val="TableParagraph"/>
              <w:tabs>
                <w:tab w:val="left" w:pos="1044"/>
                <w:tab w:val="left" w:pos="1966"/>
                <w:tab w:val="left" w:pos="3286"/>
              </w:tabs>
              <w:spacing w:before="10"/>
              <w:ind w:left="127" w:right="111"/>
              <w:rPr>
                <w:rFonts w:ascii="Arial Narrow" w:hAnsi="Arial Narrow" w:cs="Times New Roman"/>
              </w:rPr>
            </w:pPr>
            <w:r w:rsidRPr="003F5DFD">
              <w:rPr>
                <w:rFonts w:ascii="Arial Narrow" w:hAnsi="Arial Narrow" w:cs="Times New Roman"/>
              </w:rPr>
              <w:t>Enviar</w:t>
            </w:r>
            <w:r w:rsidRPr="003F5DFD">
              <w:rPr>
                <w:rFonts w:ascii="Arial Narrow" w:hAnsi="Arial Narrow" w:cs="Times New Roman"/>
              </w:rPr>
              <w:tab/>
              <w:t>correo</w:t>
            </w:r>
            <w:r w:rsidRPr="003F5DFD">
              <w:rPr>
                <w:rFonts w:ascii="Arial Narrow" w:hAnsi="Arial Narrow" w:cs="Times New Roman"/>
              </w:rPr>
              <w:tab/>
              <w:t>electrónico</w:t>
            </w:r>
            <w:r w:rsidRPr="003F5DFD">
              <w:rPr>
                <w:rFonts w:ascii="Arial Narrow" w:hAnsi="Arial Narrow" w:cs="Times New Roman"/>
              </w:rPr>
              <w:tab/>
            </w:r>
            <w:r w:rsidRPr="003F5DFD">
              <w:rPr>
                <w:rFonts w:ascii="Arial Narrow" w:hAnsi="Arial Narrow" w:cs="Times New Roman"/>
                <w:spacing w:val="-2"/>
              </w:rPr>
              <w:t>al</w:t>
            </w:r>
            <w:r w:rsidRPr="003F5DFD">
              <w:rPr>
                <w:rFonts w:ascii="Arial Narrow" w:hAnsi="Arial Narrow" w:cs="Times New Roman"/>
                <w:spacing w:val="-53"/>
              </w:rPr>
              <w:t xml:space="preserve"> </w:t>
            </w:r>
            <w:r w:rsidRPr="003F5DFD">
              <w:rPr>
                <w:rFonts w:ascii="Arial Narrow" w:hAnsi="Arial Narrow" w:cs="Times New Roman"/>
              </w:rPr>
              <w:t>administrador</w:t>
            </w:r>
            <w:r w:rsidRPr="003F5DFD">
              <w:rPr>
                <w:rFonts w:ascii="Arial Narrow" w:hAnsi="Arial Narrow" w:cs="Times New Roman"/>
                <w:spacing w:val="15"/>
              </w:rPr>
              <w:t xml:space="preserve"> </w:t>
            </w:r>
            <w:r w:rsidRPr="003F5DFD">
              <w:rPr>
                <w:rFonts w:ascii="Arial Narrow" w:hAnsi="Arial Narrow" w:cs="Times New Roman"/>
              </w:rPr>
              <w:t>del</w:t>
            </w:r>
            <w:r w:rsidRPr="003F5DFD">
              <w:rPr>
                <w:rFonts w:ascii="Arial Narrow" w:hAnsi="Arial Narrow" w:cs="Times New Roman"/>
                <w:spacing w:val="13"/>
              </w:rPr>
              <w:t xml:space="preserve"> </w:t>
            </w:r>
            <w:r w:rsidRPr="003F5DFD">
              <w:rPr>
                <w:rFonts w:ascii="Arial Narrow" w:hAnsi="Arial Narrow" w:cs="Times New Roman"/>
              </w:rPr>
              <w:t>aplicativo</w:t>
            </w:r>
            <w:r w:rsidRPr="003F5DFD">
              <w:rPr>
                <w:rFonts w:ascii="Arial Narrow" w:hAnsi="Arial Narrow" w:cs="Times New Roman"/>
                <w:spacing w:val="14"/>
              </w:rPr>
              <w:t xml:space="preserve"> </w:t>
            </w:r>
            <w:r w:rsidRPr="003F5DFD">
              <w:rPr>
                <w:rFonts w:ascii="Arial Narrow" w:hAnsi="Arial Narrow" w:cs="Times New Roman"/>
              </w:rPr>
              <w:t>SIGEP</w:t>
            </w:r>
          </w:p>
          <w:p w14:paraId="759048CD" w14:textId="77777777" w:rsidR="003F5DFD" w:rsidRPr="003F5DFD" w:rsidRDefault="003F5DFD" w:rsidP="00DA4123">
            <w:pPr>
              <w:pStyle w:val="TableParagraph"/>
              <w:tabs>
                <w:tab w:val="left" w:pos="814"/>
                <w:tab w:val="left" w:pos="1778"/>
                <w:tab w:val="left" w:pos="2220"/>
                <w:tab w:val="left" w:pos="3178"/>
              </w:tabs>
              <w:spacing w:line="228" w:lineRule="exact"/>
              <w:ind w:left="127" w:right="111"/>
              <w:rPr>
                <w:rFonts w:ascii="Arial Narrow" w:hAnsi="Arial Narrow" w:cs="Times New Roman"/>
              </w:rPr>
            </w:pPr>
            <w:r w:rsidRPr="003F5DFD">
              <w:rPr>
                <w:rFonts w:ascii="Arial Narrow" w:hAnsi="Arial Narrow" w:cs="Times New Roman"/>
              </w:rPr>
              <w:t>para</w:t>
            </w:r>
            <w:r w:rsidRPr="003F5DFD">
              <w:rPr>
                <w:rFonts w:ascii="Arial Narrow" w:hAnsi="Arial Narrow" w:cs="Times New Roman"/>
              </w:rPr>
              <w:tab/>
              <w:t>solicitar</w:t>
            </w:r>
            <w:r w:rsidRPr="003F5DFD">
              <w:rPr>
                <w:rFonts w:ascii="Arial Narrow" w:hAnsi="Arial Narrow" w:cs="Times New Roman"/>
              </w:rPr>
              <w:tab/>
              <w:t>el</w:t>
            </w:r>
            <w:r w:rsidRPr="003F5DFD">
              <w:rPr>
                <w:rFonts w:ascii="Arial Narrow" w:hAnsi="Arial Narrow" w:cs="Times New Roman"/>
              </w:rPr>
              <w:tab/>
              <w:t>registro</w:t>
            </w:r>
            <w:r w:rsidRPr="003F5DFD">
              <w:rPr>
                <w:rFonts w:ascii="Arial Narrow" w:hAnsi="Arial Narrow" w:cs="Times New Roman"/>
              </w:rPr>
              <w:tab/>
            </w:r>
            <w:r w:rsidRPr="003F5DFD">
              <w:rPr>
                <w:rFonts w:ascii="Arial Narrow" w:hAnsi="Arial Narrow" w:cs="Times New Roman"/>
                <w:spacing w:val="-2"/>
              </w:rPr>
              <w:t>del</w:t>
            </w:r>
            <w:r w:rsidRPr="003F5DFD">
              <w:rPr>
                <w:rFonts w:ascii="Arial Narrow" w:hAnsi="Arial Narrow" w:cs="Times New Roman"/>
                <w:spacing w:val="-53"/>
              </w:rPr>
              <w:t xml:space="preserve"> </w:t>
            </w:r>
            <w:r w:rsidRPr="003F5DFD">
              <w:rPr>
                <w:rFonts w:ascii="Arial Narrow" w:hAnsi="Arial Narrow" w:cs="Times New Roman"/>
              </w:rPr>
              <w:t>funcionario</w:t>
            </w:r>
          </w:p>
        </w:tc>
        <w:tc>
          <w:tcPr>
            <w:tcW w:w="2693" w:type="dxa"/>
          </w:tcPr>
          <w:p w14:paraId="3B45C5A0" w14:textId="77777777" w:rsidR="003F5DFD" w:rsidRPr="003F5DFD" w:rsidRDefault="003F5DFD" w:rsidP="00DA4123">
            <w:pPr>
              <w:pStyle w:val="TableParagraph"/>
              <w:spacing w:before="126"/>
              <w:ind w:left="138" w:right="120"/>
              <w:jc w:val="center"/>
              <w:rPr>
                <w:rFonts w:ascii="Arial Narrow" w:hAnsi="Arial Narrow" w:cs="Times New Roman"/>
              </w:rPr>
            </w:pPr>
            <w:r w:rsidRPr="003F5DFD">
              <w:rPr>
                <w:rFonts w:ascii="Arial Narrow" w:hAnsi="Arial Narrow" w:cs="Times New Roman"/>
              </w:rPr>
              <w:t>Subgerente</w:t>
            </w:r>
            <w:r w:rsidRPr="003F5DFD">
              <w:rPr>
                <w:rFonts w:ascii="Arial Narrow" w:hAnsi="Arial Narrow" w:cs="Times New Roman"/>
                <w:spacing w:val="1"/>
              </w:rPr>
              <w:t xml:space="preserve"> </w:t>
            </w:r>
            <w:r w:rsidRPr="003F5DFD">
              <w:rPr>
                <w:rFonts w:ascii="Arial Narrow" w:hAnsi="Arial Narrow" w:cs="Times New Roman"/>
                <w:spacing w:val="-1"/>
              </w:rPr>
              <w:t>Administrativo</w:t>
            </w:r>
            <w:r w:rsidRPr="003F5DFD">
              <w:rPr>
                <w:rFonts w:ascii="Arial Narrow" w:hAnsi="Arial Narrow" w:cs="Times New Roman"/>
                <w:spacing w:val="-53"/>
              </w:rPr>
              <w:t xml:space="preserve"> </w:t>
            </w:r>
            <w:r w:rsidRPr="003F5DFD">
              <w:rPr>
                <w:rFonts w:ascii="Arial Narrow" w:hAnsi="Arial Narrow" w:cs="Times New Roman"/>
              </w:rPr>
              <w:t>y</w:t>
            </w:r>
            <w:r w:rsidRPr="003F5DFD">
              <w:rPr>
                <w:rFonts w:ascii="Arial Narrow" w:hAnsi="Arial Narrow" w:cs="Times New Roman"/>
                <w:spacing w:val="-4"/>
              </w:rPr>
              <w:t xml:space="preserve"> </w:t>
            </w:r>
            <w:r w:rsidRPr="003F5DFD">
              <w:rPr>
                <w:rFonts w:ascii="Arial Narrow" w:hAnsi="Arial Narrow" w:cs="Times New Roman"/>
              </w:rPr>
              <w:t>Financiero</w:t>
            </w:r>
          </w:p>
        </w:tc>
        <w:tc>
          <w:tcPr>
            <w:tcW w:w="1559" w:type="dxa"/>
          </w:tcPr>
          <w:p w14:paraId="7EBB6D5A" w14:textId="1B149BA6" w:rsidR="003F5DFD" w:rsidRPr="00870ABF" w:rsidRDefault="00870ABF" w:rsidP="00870ABF">
            <w:pPr>
              <w:jc w:val="both"/>
              <w:rPr>
                <w:rFonts w:ascii="Arial Narrow" w:hAnsi="Arial Narrow"/>
              </w:rPr>
            </w:pPr>
            <w:r>
              <w:rPr>
                <w:rFonts w:ascii="Arial Narrow" w:hAnsi="Arial Narrow"/>
              </w:rPr>
              <w:t>C</w:t>
            </w:r>
            <w:r w:rsidRPr="00870ABF">
              <w:rPr>
                <w:rFonts w:ascii="Arial Narrow" w:hAnsi="Arial Narrow"/>
              </w:rPr>
              <w:t>orreo</w:t>
            </w:r>
            <w:r w:rsidR="003F5DFD" w:rsidRPr="00870ABF">
              <w:rPr>
                <w:rFonts w:ascii="Arial Narrow" w:hAnsi="Arial Narrow"/>
              </w:rPr>
              <w:t xml:space="preserve"> electrónico</w:t>
            </w:r>
          </w:p>
          <w:p w14:paraId="775F1AEA" w14:textId="77777777" w:rsidR="003F5DFD" w:rsidRPr="00870ABF" w:rsidRDefault="003F5DFD" w:rsidP="00870ABF">
            <w:pPr>
              <w:jc w:val="both"/>
              <w:rPr>
                <w:rFonts w:ascii="Arial Narrow" w:hAnsi="Arial Narrow"/>
              </w:rPr>
            </w:pPr>
            <w:r w:rsidRPr="00870ABF">
              <w:rPr>
                <w:rFonts w:ascii="Arial Narrow" w:hAnsi="Arial Narrow"/>
              </w:rPr>
              <w:t>con la solicitud</w:t>
            </w:r>
          </w:p>
        </w:tc>
      </w:tr>
      <w:tr w:rsidR="003F5DFD" w:rsidRPr="003F5DFD" w14:paraId="64039691" w14:textId="77777777" w:rsidTr="00FE4D14">
        <w:trPr>
          <w:trHeight w:val="1296"/>
        </w:trPr>
        <w:tc>
          <w:tcPr>
            <w:tcW w:w="564" w:type="dxa"/>
          </w:tcPr>
          <w:p w14:paraId="73B502F3" w14:textId="77777777" w:rsidR="003F5DFD" w:rsidRPr="003F5DFD" w:rsidRDefault="003F5DFD" w:rsidP="00DA4123">
            <w:pPr>
              <w:pStyle w:val="TableParagraph"/>
              <w:rPr>
                <w:rFonts w:ascii="Arial Narrow" w:hAnsi="Arial Narrow" w:cs="Times New Roman"/>
                <w:b/>
              </w:rPr>
            </w:pPr>
          </w:p>
          <w:p w14:paraId="023F0A55" w14:textId="77777777" w:rsidR="003F5DFD" w:rsidRPr="003F5DFD" w:rsidRDefault="003F5DFD" w:rsidP="00DA4123">
            <w:pPr>
              <w:pStyle w:val="TableParagraph"/>
              <w:spacing w:before="9"/>
              <w:rPr>
                <w:rFonts w:ascii="Arial Narrow" w:hAnsi="Arial Narrow" w:cs="Times New Roman"/>
                <w:b/>
              </w:rPr>
            </w:pPr>
          </w:p>
          <w:p w14:paraId="477C21A4" w14:textId="77777777" w:rsidR="003F5DFD" w:rsidRPr="003F5DFD" w:rsidRDefault="003F5DFD" w:rsidP="00DA4123">
            <w:pPr>
              <w:pStyle w:val="TableParagraph"/>
              <w:ind w:left="210"/>
              <w:rPr>
                <w:rFonts w:ascii="Arial Narrow" w:hAnsi="Arial Narrow" w:cs="Times New Roman"/>
              </w:rPr>
            </w:pPr>
            <w:r w:rsidRPr="003F5DFD">
              <w:rPr>
                <w:rFonts w:ascii="Arial Narrow" w:hAnsi="Arial Narrow" w:cs="Times New Roman"/>
                <w:w w:val="99"/>
              </w:rPr>
              <w:t>8</w:t>
            </w:r>
          </w:p>
        </w:tc>
        <w:tc>
          <w:tcPr>
            <w:tcW w:w="4108" w:type="dxa"/>
            <w:gridSpan w:val="2"/>
          </w:tcPr>
          <w:p w14:paraId="0023645B" w14:textId="77777777" w:rsidR="003F5DFD" w:rsidRPr="003F5DFD" w:rsidRDefault="003F5DFD" w:rsidP="00DA4123">
            <w:pPr>
              <w:pStyle w:val="TableParagraph"/>
              <w:spacing w:before="8"/>
              <w:rPr>
                <w:rFonts w:ascii="Arial Narrow" w:hAnsi="Arial Narrow" w:cs="Times New Roman"/>
                <w:b/>
              </w:rPr>
            </w:pPr>
          </w:p>
          <w:p w14:paraId="68CD9E05" w14:textId="77777777" w:rsidR="003F5DFD" w:rsidRPr="003F5DFD" w:rsidRDefault="003F5DFD" w:rsidP="00DA4123">
            <w:pPr>
              <w:pStyle w:val="TableParagraph"/>
              <w:spacing w:before="1"/>
              <w:ind w:left="127" w:right="108"/>
              <w:jc w:val="both"/>
              <w:rPr>
                <w:rFonts w:ascii="Arial Narrow" w:hAnsi="Arial Narrow" w:cs="Times New Roman"/>
              </w:rPr>
            </w:pPr>
            <w:r w:rsidRPr="003F5DFD">
              <w:rPr>
                <w:rFonts w:ascii="Arial Narrow" w:hAnsi="Arial Narrow" w:cs="Times New Roman"/>
              </w:rPr>
              <w:t>Comunicar al funcionario el usuario y</w:t>
            </w:r>
            <w:r w:rsidRPr="003F5DFD">
              <w:rPr>
                <w:rFonts w:ascii="Arial Narrow" w:hAnsi="Arial Narrow" w:cs="Times New Roman"/>
                <w:spacing w:val="-53"/>
              </w:rPr>
              <w:t xml:space="preserve"> </w:t>
            </w:r>
            <w:r w:rsidRPr="003F5DFD">
              <w:rPr>
                <w:rFonts w:ascii="Arial Narrow" w:hAnsi="Arial Narrow" w:cs="Times New Roman"/>
              </w:rPr>
              <w:t>la clave asignados para que registre</w:t>
            </w:r>
            <w:r w:rsidRPr="003F5DFD">
              <w:rPr>
                <w:rFonts w:ascii="Arial Narrow" w:hAnsi="Arial Narrow" w:cs="Times New Roman"/>
                <w:spacing w:val="1"/>
              </w:rPr>
              <w:t xml:space="preserve"> </w:t>
            </w:r>
            <w:r w:rsidRPr="003F5DFD">
              <w:rPr>
                <w:rFonts w:ascii="Arial Narrow" w:hAnsi="Arial Narrow" w:cs="Times New Roman"/>
              </w:rPr>
              <w:t>su</w:t>
            </w:r>
            <w:r w:rsidRPr="003F5DFD">
              <w:rPr>
                <w:rFonts w:ascii="Arial Narrow" w:hAnsi="Arial Narrow" w:cs="Times New Roman"/>
                <w:spacing w:val="-2"/>
              </w:rPr>
              <w:t xml:space="preserve"> </w:t>
            </w:r>
            <w:r w:rsidRPr="003F5DFD">
              <w:rPr>
                <w:rFonts w:ascii="Arial Narrow" w:hAnsi="Arial Narrow" w:cs="Times New Roman"/>
              </w:rPr>
              <w:t>hoja</w:t>
            </w:r>
            <w:r w:rsidRPr="003F5DFD">
              <w:rPr>
                <w:rFonts w:ascii="Arial Narrow" w:hAnsi="Arial Narrow" w:cs="Times New Roman"/>
                <w:spacing w:val="-1"/>
              </w:rPr>
              <w:t xml:space="preserve"> </w:t>
            </w:r>
            <w:r w:rsidRPr="003F5DFD">
              <w:rPr>
                <w:rFonts w:ascii="Arial Narrow" w:hAnsi="Arial Narrow" w:cs="Times New Roman"/>
              </w:rPr>
              <w:t>de</w:t>
            </w:r>
            <w:r w:rsidRPr="003F5DFD">
              <w:rPr>
                <w:rFonts w:ascii="Arial Narrow" w:hAnsi="Arial Narrow" w:cs="Times New Roman"/>
                <w:spacing w:val="-1"/>
              </w:rPr>
              <w:t xml:space="preserve"> </w:t>
            </w:r>
            <w:r w:rsidRPr="003F5DFD">
              <w:rPr>
                <w:rFonts w:ascii="Arial Narrow" w:hAnsi="Arial Narrow" w:cs="Times New Roman"/>
              </w:rPr>
              <w:t>vida</w:t>
            </w:r>
          </w:p>
        </w:tc>
        <w:tc>
          <w:tcPr>
            <w:tcW w:w="2693" w:type="dxa"/>
          </w:tcPr>
          <w:p w14:paraId="3334110B" w14:textId="77777777" w:rsidR="003F5DFD" w:rsidRPr="003F5DFD" w:rsidRDefault="003F5DFD" w:rsidP="00DA4123">
            <w:pPr>
              <w:pStyle w:val="TableParagraph"/>
              <w:spacing w:before="8"/>
              <w:rPr>
                <w:rFonts w:ascii="Arial Narrow" w:hAnsi="Arial Narrow" w:cs="Times New Roman"/>
                <w:b/>
              </w:rPr>
            </w:pPr>
          </w:p>
          <w:p w14:paraId="6F7E9215" w14:textId="77777777" w:rsidR="003F5DFD" w:rsidRPr="003F5DFD" w:rsidRDefault="003F5DFD" w:rsidP="00DA4123">
            <w:pPr>
              <w:pStyle w:val="TableParagraph"/>
              <w:spacing w:before="4" w:line="230" w:lineRule="atLeast"/>
              <w:ind w:left="150" w:right="129" w:hanging="2"/>
              <w:jc w:val="center"/>
              <w:rPr>
                <w:rFonts w:ascii="Arial Narrow" w:hAnsi="Arial Narrow" w:cs="Times New Roman"/>
              </w:rPr>
            </w:pPr>
            <w:r w:rsidRPr="003F5DFD">
              <w:rPr>
                <w:rFonts w:ascii="Arial Narrow" w:hAnsi="Arial Narrow" w:cs="Times New Roman"/>
                <w:spacing w:val="-1"/>
              </w:rPr>
              <w:t>Profesional Universitario con Funciones de Talento Humano</w:t>
            </w:r>
          </w:p>
        </w:tc>
        <w:tc>
          <w:tcPr>
            <w:tcW w:w="1559" w:type="dxa"/>
          </w:tcPr>
          <w:p w14:paraId="65B72D95" w14:textId="77777777" w:rsidR="003F5DFD" w:rsidRPr="00870ABF" w:rsidRDefault="003F5DFD" w:rsidP="00870ABF">
            <w:pPr>
              <w:jc w:val="both"/>
              <w:rPr>
                <w:rFonts w:ascii="Arial Narrow" w:hAnsi="Arial Narrow"/>
              </w:rPr>
            </w:pPr>
          </w:p>
          <w:p w14:paraId="3F5C9401" w14:textId="77777777" w:rsidR="003F5DFD" w:rsidRPr="00870ABF" w:rsidRDefault="003F5DFD" w:rsidP="00870ABF">
            <w:pPr>
              <w:jc w:val="both"/>
              <w:rPr>
                <w:rFonts w:ascii="Arial Narrow" w:hAnsi="Arial Narrow"/>
              </w:rPr>
            </w:pPr>
          </w:p>
          <w:p w14:paraId="5DA6D343" w14:textId="596443CD" w:rsidR="003F5DFD" w:rsidRPr="00870ABF" w:rsidRDefault="003F5DFD" w:rsidP="00870ABF">
            <w:pPr>
              <w:jc w:val="both"/>
              <w:rPr>
                <w:rFonts w:ascii="Arial Narrow" w:hAnsi="Arial Narrow"/>
              </w:rPr>
            </w:pPr>
            <w:r w:rsidRPr="00870ABF">
              <w:rPr>
                <w:rFonts w:ascii="Arial Narrow" w:hAnsi="Arial Narrow"/>
              </w:rPr>
              <w:t xml:space="preserve">Correo para ingreso de </w:t>
            </w:r>
            <w:r w:rsidR="00870ABF" w:rsidRPr="00870ABF">
              <w:rPr>
                <w:rFonts w:ascii="Arial Narrow" w:hAnsi="Arial Narrow"/>
              </w:rPr>
              <w:t>SIGEP</w:t>
            </w:r>
          </w:p>
        </w:tc>
      </w:tr>
      <w:tr w:rsidR="003F5DFD" w:rsidRPr="003F5DFD" w14:paraId="5CB167EE" w14:textId="77777777" w:rsidTr="00FE4D14">
        <w:trPr>
          <w:trHeight w:val="1181"/>
        </w:trPr>
        <w:tc>
          <w:tcPr>
            <w:tcW w:w="564" w:type="dxa"/>
          </w:tcPr>
          <w:p w14:paraId="78B421B9" w14:textId="77777777" w:rsidR="003F5DFD" w:rsidRPr="003F5DFD" w:rsidRDefault="003F5DFD" w:rsidP="00DA4123">
            <w:pPr>
              <w:pStyle w:val="TableParagraph"/>
              <w:rPr>
                <w:rFonts w:ascii="Arial Narrow" w:hAnsi="Arial Narrow" w:cs="Times New Roman"/>
                <w:b/>
              </w:rPr>
            </w:pPr>
          </w:p>
          <w:p w14:paraId="317EA95F" w14:textId="77777777" w:rsidR="003F5DFD" w:rsidRPr="003F5DFD" w:rsidRDefault="003F5DFD" w:rsidP="00DA4123">
            <w:pPr>
              <w:pStyle w:val="TableParagraph"/>
              <w:spacing w:before="9"/>
              <w:rPr>
                <w:rFonts w:ascii="Arial Narrow" w:hAnsi="Arial Narrow" w:cs="Times New Roman"/>
                <w:b/>
              </w:rPr>
            </w:pPr>
          </w:p>
          <w:p w14:paraId="63348264" w14:textId="77777777" w:rsidR="003F5DFD" w:rsidRPr="003F5DFD" w:rsidRDefault="003F5DFD" w:rsidP="00DA4123">
            <w:pPr>
              <w:pStyle w:val="TableParagraph"/>
              <w:ind w:left="152"/>
              <w:rPr>
                <w:rFonts w:ascii="Arial Narrow" w:hAnsi="Arial Narrow" w:cs="Times New Roman"/>
              </w:rPr>
            </w:pPr>
            <w:r w:rsidRPr="003F5DFD">
              <w:rPr>
                <w:rFonts w:ascii="Arial Narrow" w:hAnsi="Arial Narrow" w:cs="Times New Roman"/>
              </w:rPr>
              <w:t>9</w:t>
            </w:r>
          </w:p>
        </w:tc>
        <w:tc>
          <w:tcPr>
            <w:tcW w:w="4108" w:type="dxa"/>
            <w:gridSpan w:val="2"/>
          </w:tcPr>
          <w:p w14:paraId="707B3135" w14:textId="77777777" w:rsidR="003F5DFD" w:rsidRPr="003F5DFD" w:rsidRDefault="003F5DFD" w:rsidP="00DA4123">
            <w:pPr>
              <w:pStyle w:val="TableParagraph"/>
              <w:spacing w:before="10"/>
              <w:ind w:left="127" w:right="112"/>
              <w:jc w:val="both"/>
              <w:rPr>
                <w:rFonts w:ascii="Arial Narrow" w:hAnsi="Arial Narrow" w:cs="Times New Roman"/>
              </w:rPr>
            </w:pPr>
            <w:r w:rsidRPr="003F5DFD">
              <w:rPr>
                <w:rFonts w:ascii="Arial Narrow" w:hAnsi="Arial Narrow" w:cs="Times New Roman"/>
              </w:rPr>
              <w:t>Verificar en el aplicativo que se haya</w:t>
            </w:r>
            <w:r w:rsidRPr="003F5DFD">
              <w:rPr>
                <w:rFonts w:ascii="Arial Narrow" w:hAnsi="Arial Narrow" w:cs="Times New Roman"/>
                <w:spacing w:val="1"/>
              </w:rPr>
              <w:t xml:space="preserve"> </w:t>
            </w:r>
            <w:r w:rsidRPr="003F5DFD">
              <w:rPr>
                <w:rFonts w:ascii="Arial Narrow" w:hAnsi="Arial Narrow" w:cs="Times New Roman"/>
              </w:rPr>
              <w:t>realizado</w:t>
            </w:r>
            <w:r w:rsidRPr="003F5DFD">
              <w:rPr>
                <w:rFonts w:ascii="Arial Narrow" w:hAnsi="Arial Narrow" w:cs="Times New Roman"/>
                <w:spacing w:val="1"/>
              </w:rPr>
              <w:t xml:space="preserve"> </w:t>
            </w:r>
            <w:r w:rsidRPr="003F5DFD">
              <w:rPr>
                <w:rFonts w:ascii="Arial Narrow" w:hAnsi="Arial Narrow" w:cs="Times New Roman"/>
              </w:rPr>
              <w:t>el</w:t>
            </w:r>
            <w:r w:rsidRPr="003F5DFD">
              <w:rPr>
                <w:rFonts w:ascii="Arial Narrow" w:hAnsi="Arial Narrow" w:cs="Times New Roman"/>
                <w:spacing w:val="1"/>
              </w:rPr>
              <w:t xml:space="preserve"> </w:t>
            </w:r>
            <w:r w:rsidRPr="003F5DFD">
              <w:rPr>
                <w:rFonts w:ascii="Arial Narrow" w:hAnsi="Arial Narrow" w:cs="Times New Roman"/>
              </w:rPr>
              <w:t>registro</w:t>
            </w:r>
            <w:r w:rsidRPr="003F5DFD">
              <w:rPr>
                <w:rFonts w:ascii="Arial Narrow" w:hAnsi="Arial Narrow" w:cs="Times New Roman"/>
                <w:spacing w:val="1"/>
              </w:rPr>
              <w:t xml:space="preserve"> </w:t>
            </w:r>
            <w:r w:rsidRPr="003F5DFD">
              <w:rPr>
                <w:rFonts w:ascii="Arial Narrow" w:hAnsi="Arial Narrow" w:cs="Times New Roman"/>
              </w:rPr>
              <w:t>de</w:t>
            </w:r>
            <w:r w:rsidRPr="003F5DFD">
              <w:rPr>
                <w:rFonts w:ascii="Arial Narrow" w:hAnsi="Arial Narrow" w:cs="Times New Roman"/>
                <w:spacing w:val="1"/>
              </w:rPr>
              <w:t xml:space="preserve"> </w:t>
            </w:r>
            <w:r w:rsidRPr="003F5DFD">
              <w:rPr>
                <w:rFonts w:ascii="Arial Narrow" w:hAnsi="Arial Narrow" w:cs="Times New Roman"/>
              </w:rPr>
              <w:t>la</w:t>
            </w:r>
            <w:r w:rsidRPr="003F5DFD">
              <w:rPr>
                <w:rFonts w:ascii="Arial Narrow" w:hAnsi="Arial Narrow" w:cs="Times New Roman"/>
                <w:spacing w:val="1"/>
              </w:rPr>
              <w:t xml:space="preserve"> </w:t>
            </w:r>
            <w:r w:rsidRPr="003F5DFD">
              <w:rPr>
                <w:rFonts w:ascii="Arial Narrow" w:hAnsi="Arial Narrow" w:cs="Times New Roman"/>
              </w:rPr>
              <w:t>hoja</w:t>
            </w:r>
            <w:r w:rsidRPr="003F5DFD">
              <w:rPr>
                <w:rFonts w:ascii="Arial Narrow" w:hAnsi="Arial Narrow" w:cs="Times New Roman"/>
                <w:spacing w:val="1"/>
              </w:rPr>
              <w:t xml:space="preserve"> </w:t>
            </w:r>
            <w:r w:rsidRPr="003F5DFD">
              <w:rPr>
                <w:rFonts w:ascii="Arial Narrow" w:hAnsi="Arial Narrow" w:cs="Times New Roman"/>
              </w:rPr>
              <w:t>de</w:t>
            </w:r>
            <w:r w:rsidRPr="003F5DFD">
              <w:rPr>
                <w:rFonts w:ascii="Arial Narrow" w:hAnsi="Arial Narrow" w:cs="Times New Roman"/>
                <w:spacing w:val="-53"/>
              </w:rPr>
              <w:t xml:space="preserve"> </w:t>
            </w:r>
            <w:r w:rsidRPr="003F5DFD">
              <w:rPr>
                <w:rFonts w:ascii="Arial Narrow" w:hAnsi="Arial Narrow" w:cs="Times New Roman"/>
              </w:rPr>
              <w:t>vida.</w:t>
            </w:r>
          </w:p>
          <w:p w14:paraId="411BBA43" w14:textId="77777777" w:rsidR="003F5DFD" w:rsidRPr="003F5DFD" w:rsidRDefault="003F5DFD" w:rsidP="00DA4123">
            <w:pPr>
              <w:pStyle w:val="TableParagraph"/>
              <w:spacing w:line="230" w:lineRule="atLeast"/>
              <w:ind w:left="127" w:right="114"/>
              <w:jc w:val="both"/>
              <w:rPr>
                <w:rFonts w:ascii="Arial Narrow" w:hAnsi="Arial Narrow" w:cs="Times New Roman"/>
              </w:rPr>
            </w:pPr>
            <w:r w:rsidRPr="003F5DFD">
              <w:rPr>
                <w:rFonts w:ascii="Arial Narrow" w:hAnsi="Arial Narrow" w:cs="Times New Roman"/>
              </w:rPr>
              <w:t>Nota: esta actividad se realizará de</w:t>
            </w:r>
            <w:r w:rsidRPr="003F5DFD">
              <w:rPr>
                <w:rFonts w:ascii="Arial Narrow" w:hAnsi="Arial Narrow" w:cs="Times New Roman"/>
                <w:spacing w:val="1"/>
              </w:rPr>
              <w:t xml:space="preserve"> </w:t>
            </w:r>
            <w:r w:rsidRPr="003F5DFD">
              <w:rPr>
                <w:rFonts w:ascii="Arial Narrow" w:hAnsi="Arial Narrow" w:cs="Times New Roman"/>
              </w:rPr>
              <w:t>forma</w:t>
            </w:r>
            <w:r w:rsidRPr="003F5DFD">
              <w:rPr>
                <w:rFonts w:ascii="Arial Narrow" w:hAnsi="Arial Narrow" w:cs="Times New Roman"/>
                <w:spacing w:val="-2"/>
              </w:rPr>
              <w:t xml:space="preserve"> </w:t>
            </w:r>
            <w:r w:rsidRPr="003F5DFD">
              <w:rPr>
                <w:rFonts w:ascii="Arial Narrow" w:hAnsi="Arial Narrow" w:cs="Times New Roman"/>
              </w:rPr>
              <w:t>general una vez</w:t>
            </w:r>
            <w:r w:rsidRPr="003F5DFD">
              <w:rPr>
                <w:rFonts w:ascii="Arial Narrow" w:hAnsi="Arial Narrow" w:cs="Times New Roman"/>
                <w:spacing w:val="-2"/>
              </w:rPr>
              <w:t xml:space="preserve"> </w:t>
            </w:r>
            <w:r w:rsidRPr="003F5DFD">
              <w:rPr>
                <w:rFonts w:ascii="Arial Narrow" w:hAnsi="Arial Narrow" w:cs="Times New Roman"/>
              </w:rPr>
              <w:t>al año</w:t>
            </w:r>
          </w:p>
        </w:tc>
        <w:tc>
          <w:tcPr>
            <w:tcW w:w="2693" w:type="dxa"/>
          </w:tcPr>
          <w:p w14:paraId="5FC5677E" w14:textId="77777777" w:rsidR="003F5DFD" w:rsidRPr="003F5DFD" w:rsidRDefault="003F5DFD" w:rsidP="00DA4123">
            <w:pPr>
              <w:pStyle w:val="TableParagraph"/>
              <w:spacing w:before="8"/>
              <w:rPr>
                <w:rFonts w:ascii="Arial Narrow" w:hAnsi="Arial Narrow" w:cs="Times New Roman"/>
                <w:b/>
              </w:rPr>
            </w:pPr>
          </w:p>
          <w:p w14:paraId="33202DBB" w14:textId="77777777" w:rsidR="003F5DFD" w:rsidRPr="003F5DFD" w:rsidRDefault="003F5DFD" w:rsidP="00DA4123">
            <w:pPr>
              <w:pStyle w:val="TableParagraph"/>
              <w:spacing w:line="224" w:lineRule="exact"/>
              <w:ind w:left="136" w:right="120"/>
              <w:jc w:val="center"/>
              <w:rPr>
                <w:rFonts w:ascii="Arial Narrow" w:hAnsi="Arial Narrow" w:cs="Times New Roman"/>
              </w:rPr>
            </w:pPr>
            <w:r w:rsidRPr="003F5DFD">
              <w:rPr>
                <w:rFonts w:ascii="Arial Narrow" w:hAnsi="Arial Narrow" w:cs="Times New Roman"/>
                <w:spacing w:val="-1"/>
              </w:rPr>
              <w:t>Profesional Universitario con Funciones de Talento Humano</w:t>
            </w:r>
          </w:p>
        </w:tc>
        <w:tc>
          <w:tcPr>
            <w:tcW w:w="1559" w:type="dxa"/>
          </w:tcPr>
          <w:p w14:paraId="02D912C3" w14:textId="713DA9EC" w:rsidR="003F5DFD" w:rsidRPr="00870ABF" w:rsidRDefault="003F5DFD" w:rsidP="00870ABF">
            <w:pPr>
              <w:jc w:val="both"/>
              <w:rPr>
                <w:rFonts w:ascii="Arial Narrow" w:hAnsi="Arial Narrow"/>
              </w:rPr>
            </w:pPr>
            <w:r w:rsidRPr="00870ABF">
              <w:rPr>
                <w:rFonts w:ascii="Arial Narrow" w:hAnsi="Arial Narrow"/>
              </w:rPr>
              <w:t>Reporte de registro de usuarios en SIGEP</w:t>
            </w:r>
            <w:r w:rsidR="00870ABF" w:rsidRPr="00870ABF">
              <w:rPr>
                <w:rFonts w:ascii="Arial Narrow" w:hAnsi="Arial Narrow"/>
              </w:rPr>
              <w:t xml:space="preserve"> </w:t>
            </w:r>
            <w:r w:rsidRPr="00870ABF">
              <w:rPr>
                <w:rFonts w:ascii="Arial Narrow" w:hAnsi="Arial Narrow"/>
              </w:rPr>
              <w:t>consultado</w:t>
            </w:r>
          </w:p>
        </w:tc>
      </w:tr>
      <w:tr w:rsidR="003F5DFD" w:rsidRPr="003F5DFD" w14:paraId="4823EB78" w14:textId="77777777" w:rsidTr="007B422E">
        <w:trPr>
          <w:trHeight w:val="281"/>
        </w:trPr>
        <w:tc>
          <w:tcPr>
            <w:tcW w:w="8924" w:type="dxa"/>
            <w:gridSpan w:val="5"/>
          </w:tcPr>
          <w:p w14:paraId="1CECEBEF" w14:textId="3513F26C" w:rsidR="003F5DFD" w:rsidRPr="00870ABF" w:rsidRDefault="003F5DFD" w:rsidP="00870ABF">
            <w:pPr>
              <w:jc w:val="center"/>
              <w:rPr>
                <w:rFonts w:ascii="Arial Narrow" w:hAnsi="Arial Narrow"/>
                <w:b/>
                <w:bCs/>
              </w:rPr>
            </w:pPr>
            <w:r w:rsidRPr="00870ABF">
              <w:rPr>
                <w:rFonts w:ascii="Arial Narrow" w:hAnsi="Arial Narrow"/>
                <w:b/>
                <w:bCs/>
              </w:rPr>
              <w:t>PRÉSTAMO DE HOJAS DE VIDA</w:t>
            </w:r>
          </w:p>
        </w:tc>
      </w:tr>
      <w:tr w:rsidR="003F5DFD" w:rsidRPr="003F5DFD" w14:paraId="09221983" w14:textId="77777777" w:rsidTr="00FE4D14">
        <w:trPr>
          <w:trHeight w:val="274"/>
        </w:trPr>
        <w:tc>
          <w:tcPr>
            <w:tcW w:w="564" w:type="dxa"/>
          </w:tcPr>
          <w:p w14:paraId="250D248D" w14:textId="77777777" w:rsidR="003F5DFD" w:rsidRPr="003F5DFD" w:rsidRDefault="003F5DFD" w:rsidP="00DA4123">
            <w:pPr>
              <w:pStyle w:val="TableParagraph"/>
              <w:rPr>
                <w:rFonts w:ascii="Arial Narrow" w:hAnsi="Arial Narrow" w:cs="Times New Roman"/>
                <w:b/>
              </w:rPr>
            </w:pPr>
          </w:p>
          <w:p w14:paraId="043FF36B" w14:textId="77777777" w:rsidR="003F5DFD" w:rsidRPr="003F5DFD" w:rsidRDefault="003F5DFD" w:rsidP="00DA4123">
            <w:pPr>
              <w:pStyle w:val="TableParagraph"/>
              <w:spacing w:before="9"/>
              <w:rPr>
                <w:rFonts w:ascii="Arial Narrow" w:hAnsi="Arial Narrow" w:cs="Times New Roman"/>
                <w:b/>
              </w:rPr>
            </w:pPr>
          </w:p>
          <w:p w14:paraId="2469FA35" w14:textId="77777777" w:rsidR="003F5DFD" w:rsidRPr="003F5DFD" w:rsidRDefault="003F5DFD" w:rsidP="00DA4123">
            <w:pPr>
              <w:pStyle w:val="TableParagraph"/>
              <w:ind w:left="152"/>
              <w:rPr>
                <w:rFonts w:ascii="Arial Narrow" w:hAnsi="Arial Narrow" w:cs="Times New Roman"/>
              </w:rPr>
            </w:pPr>
            <w:r w:rsidRPr="003F5DFD">
              <w:rPr>
                <w:rFonts w:ascii="Arial Narrow" w:hAnsi="Arial Narrow" w:cs="Times New Roman"/>
              </w:rPr>
              <w:t>10</w:t>
            </w:r>
          </w:p>
        </w:tc>
        <w:tc>
          <w:tcPr>
            <w:tcW w:w="4108" w:type="dxa"/>
            <w:gridSpan w:val="2"/>
          </w:tcPr>
          <w:p w14:paraId="10B08EC9" w14:textId="77777777" w:rsidR="003F5DFD" w:rsidRPr="003F5DFD" w:rsidRDefault="003F5DFD" w:rsidP="00DA4123">
            <w:pPr>
              <w:pStyle w:val="TableParagraph"/>
              <w:ind w:left="127" w:right="107"/>
              <w:jc w:val="both"/>
              <w:rPr>
                <w:rFonts w:ascii="Arial Narrow" w:hAnsi="Arial Narrow"/>
                <w:color w:val="000000" w:themeColor="text1"/>
              </w:rPr>
            </w:pPr>
            <w:r w:rsidRPr="003F5DFD">
              <w:rPr>
                <w:rFonts w:ascii="Arial Narrow" w:hAnsi="Arial Narrow"/>
                <w:color w:val="000000" w:themeColor="text1"/>
              </w:rPr>
              <w:t>Recibe solicitud de préstamo o consulta de historias laborales por parte de los entes de control o jefe inmediato. Si el expediente es requerido en préstamo, la solicitud deberá efectuarse en forma escrita. En caso contrario esta podrá efectuarse verbalmente.</w:t>
            </w:r>
          </w:p>
          <w:p w14:paraId="60626C17" w14:textId="77777777" w:rsidR="003F5DFD" w:rsidRPr="003F5DFD" w:rsidRDefault="003F5DFD" w:rsidP="00DA4123">
            <w:pPr>
              <w:pStyle w:val="TableParagraph"/>
              <w:ind w:left="127" w:right="107"/>
              <w:jc w:val="both"/>
              <w:rPr>
                <w:rFonts w:ascii="Arial Narrow" w:hAnsi="Arial Narrow" w:cs="Times New Roman"/>
              </w:rPr>
            </w:pPr>
            <w:r w:rsidRPr="003F5DFD">
              <w:rPr>
                <w:rFonts w:ascii="Arial Narrow" w:hAnsi="Arial Narrow"/>
                <w:color w:val="000000" w:themeColor="text1"/>
              </w:rPr>
              <w:t xml:space="preserve">Aclaración: Las historias laborales pueden ser </w:t>
            </w:r>
            <w:r w:rsidRPr="003F5DFD">
              <w:rPr>
                <w:rFonts w:ascii="Arial Narrow" w:hAnsi="Arial Narrow"/>
                <w:color w:val="000000" w:themeColor="text1"/>
              </w:rPr>
              <w:lastRenderedPageBreak/>
              <w:t>consultadas por el dueño de la historia laboral, jefes inmediatos, Profesional de Nómina del Área de Talento Humano, Entes de Control, Auditorias.</w:t>
            </w:r>
          </w:p>
        </w:tc>
        <w:tc>
          <w:tcPr>
            <w:tcW w:w="2693" w:type="dxa"/>
          </w:tcPr>
          <w:p w14:paraId="3AD99B9A" w14:textId="77777777" w:rsidR="003F5DFD" w:rsidRPr="003F5DFD" w:rsidRDefault="003F5DFD" w:rsidP="00DA4123">
            <w:pPr>
              <w:pStyle w:val="TableParagraph"/>
              <w:spacing w:before="8"/>
              <w:rPr>
                <w:rFonts w:ascii="Arial Narrow" w:hAnsi="Arial Narrow" w:cs="Times New Roman"/>
                <w:b/>
              </w:rPr>
            </w:pPr>
          </w:p>
          <w:p w14:paraId="49333657" w14:textId="77777777" w:rsidR="003F5DFD" w:rsidRPr="003F5DFD" w:rsidRDefault="003F5DFD" w:rsidP="00DA4123">
            <w:pPr>
              <w:pStyle w:val="TableParagraph"/>
              <w:spacing w:line="226" w:lineRule="exact"/>
              <w:ind w:left="136" w:right="120"/>
              <w:jc w:val="center"/>
              <w:rPr>
                <w:rFonts w:ascii="Arial Narrow" w:hAnsi="Arial Narrow" w:cs="Times New Roman"/>
                <w:color w:val="000000"/>
              </w:rPr>
            </w:pPr>
          </w:p>
          <w:p w14:paraId="4CB887D0" w14:textId="77777777" w:rsidR="003F5DFD" w:rsidRPr="003F5DFD" w:rsidRDefault="003F5DFD" w:rsidP="00DA4123">
            <w:pPr>
              <w:pStyle w:val="TableParagraph"/>
              <w:spacing w:line="226" w:lineRule="exact"/>
              <w:ind w:left="136" w:right="120"/>
              <w:jc w:val="center"/>
              <w:rPr>
                <w:rFonts w:ascii="Arial Narrow" w:hAnsi="Arial Narrow" w:cs="Times New Roman"/>
              </w:rPr>
            </w:pPr>
            <w:r w:rsidRPr="003F5DFD">
              <w:rPr>
                <w:rFonts w:ascii="Arial Narrow" w:hAnsi="Arial Narrow" w:cs="Times New Roman"/>
                <w:color w:val="000000"/>
              </w:rPr>
              <w:t>Profesional Universitario con Funciones de Talento Humano</w:t>
            </w:r>
          </w:p>
        </w:tc>
        <w:tc>
          <w:tcPr>
            <w:tcW w:w="1559" w:type="dxa"/>
          </w:tcPr>
          <w:p w14:paraId="5E3F1917" w14:textId="77777777" w:rsidR="003F5DFD" w:rsidRPr="00870ABF" w:rsidRDefault="003F5DFD" w:rsidP="00870ABF">
            <w:pPr>
              <w:jc w:val="both"/>
              <w:rPr>
                <w:rFonts w:ascii="Arial Narrow" w:hAnsi="Arial Narrow"/>
              </w:rPr>
            </w:pPr>
          </w:p>
          <w:p w14:paraId="35B28217" w14:textId="77777777" w:rsidR="003F5DFD" w:rsidRPr="00870ABF" w:rsidRDefault="003F5DFD" w:rsidP="00870ABF">
            <w:pPr>
              <w:jc w:val="both"/>
              <w:rPr>
                <w:rFonts w:ascii="Arial Narrow" w:hAnsi="Arial Narrow"/>
              </w:rPr>
            </w:pPr>
          </w:p>
          <w:p w14:paraId="1C357410" w14:textId="77777777" w:rsidR="003F5DFD" w:rsidRPr="00870ABF" w:rsidRDefault="003F5DFD" w:rsidP="00870ABF">
            <w:pPr>
              <w:jc w:val="both"/>
              <w:rPr>
                <w:rFonts w:ascii="Arial Narrow" w:hAnsi="Arial Narrow"/>
              </w:rPr>
            </w:pPr>
          </w:p>
          <w:p w14:paraId="49B25D22" w14:textId="77777777" w:rsidR="003F5DFD" w:rsidRPr="00870ABF" w:rsidRDefault="003F5DFD" w:rsidP="00870ABF">
            <w:pPr>
              <w:jc w:val="both"/>
              <w:rPr>
                <w:rFonts w:ascii="Arial Narrow" w:hAnsi="Arial Narrow"/>
              </w:rPr>
            </w:pPr>
          </w:p>
          <w:p w14:paraId="5AABBA97" w14:textId="77777777" w:rsidR="003F5DFD" w:rsidRPr="00870ABF" w:rsidRDefault="003F5DFD" w:rsidP="00870ABF">
            <w:pPr>
              <w:jc w:val="both"/>
              <w:rPr>
                <w:rFonts w:ascii="Arial Narrow" w:hAnsi="Arial Narrow"/>
              </w:rPr>
            </w:pPr>
            <w:r w:rsidRPr="00870ABF">
              <w:rPr>
                <w:rFonts w:ascii="Arial Narrow" w:hAnsi="Arial Narrow"/>
              </w:rPr>
              <w:t>Archivo</w:t>
            </w:r>
          </w:p>
        </w:tc>
      </w:tr>
      <w:tr w:rsidR="003F5DFD" w:rsidRPr="003F5DFD" w14:paraId="5F91AF12" w14:textId="77777777" w:rsidTr="00FE4D14">
        <w:trPr>
          <w:trHeight w:val="1624"/>
        </w:trPr>
        <w:tc>
          <w:tcPr>
            <w:tcW w:w="564" w:type="dxa"/>
          </w:tcPr>
          <w:p w14:paraId="7C396438" w14:textId="77777777" w:rsidR="003F5DFD" w:rsidRPr="003F5DFD" w:rsidRDefault="003F5DFD" w:rsidP="00DA4123">
            <w:pPr>
              <w:pStyle w:val="TableParagraph"/>
              <w:rPr>
                <w:rFonts w:ascii="Arial Narrow" w:hAnsi="Arial Narrow" w:cs="Times New Roman"/>
                <w:b/>
              </w:rPr>
            </w:pPr>
          </w:p>
          <w:p w14:paraId="40C6A9EF" w14:textId="77777777" w:rsidR="003F5DFD" w:rsidRPr="003F5DFD" w:rsidRDefault="003F5DFD" w:rsidP="00DA4123">
            <w:pPr>
              <w:pStyle w:val="TableParagraph"/>
              <w:rPr>
                <w:rFonts w:ascii="Arial Narrow" w:hAnsi="Arial Narrow" w:cs="Times New Roman"/>
                <w:b/>
              </w:rPr>
            </w:pPr>
          </w:p>
          <w:p w14:paraId="20721DC1" w14:textId="77777777" w:rsidR="003F5DFD" w:rsidRPr="003F5DFD" w:rsidRDefault="003F5DFD" w:rsidP="00DA4123">
            <w:pPr>
              <w:pStyle w:val="TableParagraph"/>
              <w:spacing w:before="193"/>
              <w:ind w:left="152"/>
              <w:rPr>
                <w:rFonts w:ascii="Arial Narrow" w:hAnsi="Arial Narrow" w:cs="Times New Roman"/>
              </w:rPr>
            </w:pPr>
            <w:r w:rsidRPr="003F5DFD">
              <w:rPr>
                <w:rFonts w:ascii="Arial Narrow" w:hAnsi="Arial Narrow" w:cs="Times New Roman"/>
              </w:rPr>
              <w:t>11</w:t>
            </w:r>
          </w:p>
        </w:tc>
        <w:tc>
          <w:tcPr>
            <w:tcW w:w="4108" w:type="dxa"/>
            <w:gridSpan w:val="2"/>
          </w:tcPr>
          <w:p w14:paraId="54EC261E" w14:textId="77777777" w:rsidR="003F5DFD" w:rsidRPr="003F5DFD" w:rsidRDefault="003F5DFD" w:rsidP="00DA4123">
            <w:pPr>
              <w:pStyle w:val="TableParagraph"/>
              <w:rPr>
                <w:rFonts w:ascii="Arial Narrow" w:hAnsi="Arial Narrow" w:cs="Times New Roman"/>
                <w:b/>
              </w:rPr>
            </w:pPr>
          </w:p>
          <w:p w14:paraId="027F1ECD" w14:textId="77777777" w:rsidR="003F5DFD" w:rsidRPr="003F5DFD" w:rsidRDefault="003F5DFD" w:rsidP="00DA4123">
            <w:pPr>
              <w:pStyle w:val="TableParagraph"/>
              <w:rPr>
                <w:rFonts w:ascii="Arial Narrow" w:hAnsi="Arial Narrow" w:cs="Times New Roman"/>
                <w:b/>
              </w:rPr>
            </w:pPr>
          </w:p>
          <w:p w14:paraId="61CD400A" w14:textId="77777777" w:rsidR="003F5DFD" w:rsidRPr="003F5DFD" w:rsidRDefault="003F5DFD" w:rsidP="00DA4123">
            <w:pPr>
              <w:pStyle w:val="TableParagraph"/>
              <w:spacing w:before="193"/>
              <w:ind w:left="127"/>
              <w:rPr>
                <w:rFonts w:ascii="Arial Narrow" w:hAnsi="Arial Narrow" w:cs="Times New Roman"/>
              </w:rPr>
            </w:pPr>
            <w:r w:rsidRPr="003F5DFD">
              <w:rPr>
                <w:rFonts w:ascii="Arial Narrow" w:hAnsi="Arial Narrow" w:cs="Times New Roman"/>
              </w:rPr>
              <w:t>Entregar</w:t>
            </w:r>
            <w:r w:rsidRPr="003F5DFD">
              <w:rPr>
                <w:rFonts w:ascii="Arial Narrow" w:hAnsi="Arial Narrow" w:cs="Times New Roman"/>
                <w:spacing w:val="-3"/>
              </w:rPr>
              <w:t xml:space="preserve"> </w:t>
            </w:r>
            <w:r w:rsidRPr="003F5DFD">
              <w:rPr>
                <w:rFonts w:ascii="Arial Narrow" w:hAnsi="Arial Narrow" w:cs="Times New Roman"/>
              </w:rPr>
              <w:t>la</w:t>
            </w:r>
            <w:r w:rsidRPr="003F5DFD">
              <w:rPr>
                <w:rFonts w:ascii="Arial Narrow" w:hAnsi="Arial Narrow" w:cs="Times New Roman"/>
                <w:spacing w:val="-4"/>
              </w:rPr>
              <w:t xml:space="preserve"> </w:t>
            </w:r>
            <w:r w:rsidRPr="003F5DFD">
              <w:rPr>
                <w:rFonts w:ascii="Arial Narrow" w:hAnsi="Arial Narrow" w:cs="Times New Roman"/>
              </w:rPr>
              <w:t>hoja</w:t>
            </w:r>
            <w:r w:rsidRPr="003F5DFD">
              <w:rPr>
                <w:rFonts w:ascii="Arial Narrow" w:hAnsi="Arial Narrow" w:cs="Times New Roman"/>
                <w:spacing w:val="-3"/>
              </w:rPr>
              <w:t xml:space="preserve"> </w:t>
            </w:r>
            <w:r w:rsidRPr="003F5DFD">
              <w:rPr>
                <w:rFonts w:ascii="Arial Narrow" w:hAnsi="Arial Narrow" w:cs="Times New Roman"/>
              </w:rPr>
              <w:t>de</w:t>
            </w:r>
            <w:r w:rsidRPr="003F5DFD">
              <w:rPr>
                <w:rFonts w:ascii="Arial Narrow" w:hAnsi="Arial Narrow" w:cs="Times New Roman"/>
                <w:spacing w:val="-2"/>
              </w:rPr>
              <w:t xml:space="preserve"> </w:t>
            </w:r>
            <w:r w:rsidRPr="003F5DFD">
              <w:rPr>
                <w:rFonts w:ascii="Arial Narrow" w:hAnsi="Arial Narrow" w:cs="Times New Roman"/>
              </w:rPr>
              <w:t>vida</w:t>
            </w:r>
            <w:r w:rsidRPr="003F5DFD">
              <w:rPr>
                <w:rFonts w:ascii="Arial Narrow" w:hAnsi="Arial Narrow" w:cs="Times New Roman"/>
                <w:spacing w:val="-2"/>
              </w:rPr>
              <w:t xml:space="preserve"> </w:t>
            </w:r>
            <w:r w:rsidRPr="003F5DFD">
              <w:rPr>
                <w:rFonts w:ascii="Arial Narrow" w:hAnsi="Arial Narrow" w:cs="Times New Roman"/>
              </w:rPr>
              <w:t>al</w:t>
            </w:r>
            <w:r w:rsidRPr="003F5DFD">
              <w:rPr>
                <w:rFonts w:ascii="Arial Narrow" w:hAnsi="Arial Narrow" w:cs="Times New Roman"/>
                <w:spacing w:val="-2"/>
              </w:rPr>
              <w:t xml:space="preserve"> </w:t>
            </w:r>
            <w:r w:rsidRPr="003F5DFD">
              <w:rPr>
                <w:rFonts w:ascii="Arial Narrow" w:hAnsi="Arial Narrow" w:cs="Times New Roman"/>
              </w:rPr>
              <w:t>solicitante</w:t>
            </w:r>
          </w:p>
        </w:tc>
        <w:tc>
          <w:tcPr>
            <w:tcW w:w="2693" w:type="dxa"/>
          </w:tcPr>
          <w:p w14:paraId="1A1EA7DD" w14:textId="77777777" w:rsidR="003F5DFD" w:rsidRPr="003F5DFD" w:rsidRDefault="003F5DFD" w:rsidP="00DA4123">
            <w:pPr>
              <w:pStyle w:val="TableParagraph"/>
              <w:rPr>
                <w:rFonts w:ascii="Arial Narrow" w:hAnsi="Arial Narrow" w:cs="Times New Roman"/>
                <w:b/>
              </w:rPr>
            </w:pPr>
          </w:p>
          <w:p w14:paraId="251A86CE" w14:textId="77777777" w:rsidR="003F5DFD" w:rsidRPr="003F5DFD" w:rsidRDefault="003F5DFD" w:rsidP="00DA4123">
            <w:pPr>
              <w:pStyle w:val="TableParagraph"/>
              <w:spacing w:before="9"/>
              <w:rPr>
                <w:rFonts w:ascii="Arial Narrow" w:hAnsi="Arial Narrow" w:cs="Times New Roman"/>
                <w:b/>
              </w:rPr>
            </w:pPr>
          </w:p>
          <w:p w14:paraId="05B24530" w14:textId="77777777" w:rsidR="003F5DFD" w:rsidRPr="003F5DFD" w:rsidRDefault="003F5DFD" w:rsidP="00DA4123">
            <w:pPr>
              <w:pStyle w:val="TableParagraph"/>
              <w:spacing w:before="8"/>
              <w:ind w:left="150" w:right="129" w:hanging="2"/>
              <w:jc w:val="center"/>
              <w:rPr>
                <w:rFonts w:ascii="Arial Narrow" w:hAnsi="Arial Narrow" w:cs="Times New Roman"/>
              </w:rPr>
            </w:pPr>
            <w:r w:rsidRPr="003F5DFD">
              <w:rPr>
                <w:rFonts w:ascii="Arial Narrow" w:hAnsi="Arial Narrow" w:cs="Times New Roman"/>
                <w:color w:val="000000"/>
              </w:rPr>
              <w:t>Profesional Universitario con Funciones de Talento Humano</w:t>
            </w:r>
          </w:p>
        </w:tc>
        <w:tc>
          <w:tcPr>
            <w:tcW w:w="1559" w:type="dxa"/>
          </w:tcPr>
          <w:p w14:paraId="2314E655" w14:textId="77777777" w:rsidR="003F5DFD" w:rsidRPr="003F5DFD" w:rsidRDefault="003F5DFD" w:rsidP="00DA4123">
            <w:pPr>
              <w:pStyle w:val="TableParagraph"/>
              <w:rPr>
                <w:rFonts w:ascii="Arial Narrow" w:hAnsi="Arial Narrow" w:cs="Times New Roman"/>
              </w:rPr>
            </w:pPr>
          </w:p>
          <w:p w14:paraId="73D4FE94" w14:textId="77777777" w:rsidR="003F5DFD" w:rsidRPr="003F5DFD" w:rsidRDefault="003F5DFD" w:rsidP="00DA4123">
            <w:pPr>
              <w:pStyle w:val="TableParagraph"/>
              <w:rPr>
                <w:rFonts w:ascii="Arial Narrow" w:hAnsi="Arial Narrow" w:cs="Times New Roman"/>
              </w:rPr>
            </w:pPr>
          </w:p>
          <w:p w14:paraId="4D375A58" w14:textId="77777777" w:rsidR="003F5DFD" w:rsidRPr="003F5DFD" w:rsidRDefault="003F5DFD" w:rsidP="00DA4123">
            <w:pPr>
              <w:pStyle w:val="TableParagraph"/>
              <w:jc w:val="center"/>
              <w:rPr>
                <w:rFonts w:ascii="Arial Narrow" w:hAnsi="Arial Narrow" w:cs="Times New Roman"/>
              </w:rPr>
            </w:pPr>
            <w:r w:rsidRPr="003F5DFD">
              <w:rPr>
                <w:rFonts w:ascii="Arial Narrow" w:hAnsi="Arial Narrow" w:cs="Times New Roman"/>
              </w:rPr>
              <w:t>Archivar</w:t>
            </w:r>
          </w:p>
        </w:tc>
      </w:tr>
      <w:tr w:rsidR="003F5DFD" w:rsidRPr="003F5DFD" w14:paraId="74ED64A5" w14:textId="77777777" w:rsidTr="00FE4D14">
        <w:trPr>
          <w:trHeight w:val="1404"/>
        </w:trPr>
        <w:tc>
          <w:tcPr>
            <w:tcW w:w="564" w:type="dxa"/>
          </w:tcPr>
          <w:p w14:paraId="23217F4C" w14:textId="6C7F6027" w:rsidR="003F5DFD" w:rsidRPr="003F5DFD" w:rsidRDefault="003F5DFD" w:rsidP="00DA4123">
            <w:pPr>
              <w:pStyle w:val="TableParagraph"/>
              <w:rPr>
                <w:rFonts w:ascii="Arial Narrow" w:hAnsi="Arial Narrow" w:cs="Times New Roman"/>
                <w:b/>
              </w:rPr>
            </w:pPr>
            <w:r w:rsidRPr="003F5DFD">
              <w:rPr>
                <w:rFonts w:ascii="Arial Narrow" w:hAnsi="Arial Narrow" w:cs="Times New Roman"/>
                <w:noProof/>
                <w:lang w:val="es-CO" w:eastAsia="es-CO"/>
              </w:rPr>
              <mc:AlternateContent>
                <mc:Choice Requires="wpg">
                  <w:drawing>
                    <wp:anchor distT="0" distB="0" distL="114300" distR="114300" simplePos="0" relativeHeight="251659264" behindDoc="0" locked="0" layoutInCell="1" allowOverlap="1" wp14:anchorId="60D768F0" wp14:editId="42E1A9E3">
                      <wp:simplePos x="0" y="0"/>
                      <wp:positionH relativeFrom="page">
                        <wp:posOffset>6790690</wp:posOffset>
                      </wp:positionH>
                      <wp:positionV relativeFrom="page">
                        <wp:posOffset>1357630</wp:posOffset>
                      </wp:positionV>
                      <wp:extent cx="9525" cy="422275"/>
                      <wp:effectExtent l="0" t="0" r="0" b="0"/>
                      <wp:wrapNone/>
                      <wp:docPr id="6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422275"/>
                                <a:chOff x="10694" y="2138"/>
                                <a:chExt cx="15" cy="665"/>
                              </a:xfrm>
                            </wpg:grpSpPr>
                            <wps:wsp>
                              <wps:cNvPr id="67" name="Rectangle 63"/>
                              <wps:cNvSpPr>
                                <a:spLocks noChangeArrowheads="1"/>
                              </wps:cNvSpPr>
                              <wps:spPr bwMode="auto">
                                <a:xfrm>
                                  <a:off x="10694" y="2138"/>
                                  <a:ext cx="15" cy="51"/>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2"/>
                              <wps:cNvSpPr>
                                <a:spLocks noChangeArrowheads="1"/>
                              </wps:cNvSpPr>
                              <wps:spPr bwMode="auto">
                                <a:xfrm>
                                  <a:off x="10694" y="2138"/>
                                  <a:ext cx="15" cy="1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Freeform 61"/>
                              <wps:cNvSpPr>
                                <a:spLocks/>
                              </wps:cNvSpPr>
                              <wps:spPr bwMode="auto">
                                <a:xfrm>
                                  <a:off x="10694" y="2188"/>
                                  <a:ext cx="15" cy="615"/>
                                </a:xfrm>
                                <a:custGeom>
                                  <a:avLst/>
                                  <a:gdLst>
                                    <a:gd name="T0" fmla="+- 0 10709 10694"/>
                                    <a:gd name="T1" fmla="*/ T0 w 15"/>
                                    <a:gd name="T2" fmla="+- 0 2189 2189"/>
                                    <a:gd name="T3" fmla="*/ 2189 h 615"/>
                                    <a:gd name="T4" fmla="+- 0 10694 10694"/>
                                    <a:gd name="T5" fmla="*/ T4 w 15"/>
                                    <a:gd name="T6" fmla="+- 0 2189 2189"/>
                                    <a:gd name="T7" fmla="*/ 2189 h 615"/>
                                    <a:gd name="T8" fmla="+- 0 10694 10694"/>
                                    <a:gd name="T9" fmla="*/ T8 w 15"/>
                                    <a:gd name="T10" fmla="+- 0 2477 2189"/>
                                    <a:gd name="T11" fmla="*/ 2477 h 615"/>
                                    <a:gd name="T12" fmla="+- 0 10694 10694"/>
                                    <a:gd name="T13" fmla="*/ T12 w 15"/>
                                    <a:gd name="T14" fmla="+- 0 2513 2189"/>
                                    <a:gd name="T15" fmla="*/ 2513 h 615"/>
                                    <a:gd name="T16" fmla="+- 0 10694 10694"/>
                                    <a:gd name="T17" fmla="*/ T16 w 15"/>
                                    <a:gd name="T18" fmla="+- 0 2803 2189"/>
                                    <a:gd name="T19" fmla="*/ 2803 h 615"/>
                                    <a:gd name="T20" fmla="+- 0 10709 10694"/>
                                    <a:gd name="T21" fmla="*/ T20 w 15"/>
                                    <a:gd name="T22" fmla="+- 0 2803 2189"/>
                                    <a:gd name="T23" fmla="*/ 2803 h 615"/>
                                    <a:gd name="T24" fmla="+- 0 10709 10694"/>
                                    <a:gd name="T25" fmla="*/ T24 w 15"/>
                                    <a:gd name="T26" fmla="+- 0 2513 2189"/>
                                    <a:gd name="T27" fmla="*/ 2513 h 615"/>
                                    <a:gd name="T28" fmla="+- 0 10709 10694"/>
                                    <a:gd name="T29" fmla="*/ T28 w 15"/>
                                    <a:gd name="T30" fmla="+- 0 2477 2189"/>
                                    <a:gd name="T31" fmla="*/ 2477 h 615"/>
                                    <a:gd name="T32" fmla="+- 0 10709 10694"/>
                                    <a:gd name="T33" fmla="*/ T32 w 15"/>
                                    <a:gd name="T34" fmla="+- 0 2189 2189"/>
                                    <a:gd name="T35" fmla="*/ 2189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615">
                                      <a:moveTo>
                                        <a:pt x="15" y="0"/>
                                      </a:moveTo>
                                      <a:lnTo>
                                        <a:pt x="0" y="0"/>
                                      </a:lnTo>
                                      <a:lnTo>
                                        <a:pt x="0" y="288"/>
                                      </a:lnTo>
                                      <a:lnTo>
                                        <a:pt x="0" y="324"/>
                                      </a:lnTo>
                                      <a:lnTo>
                                        <a:pt x="0" y="614"/>
                                      </a:lnTo>
                                      <a:lnTo>
                                        <a:pt x="15" y="614"/>
                                      </a:lnTo>
                                      <a:lnTo>
                                        <a:pt x="15" y="324"/>
                                      </a:lnTo>
                                      <a:lnTo>
                                        <a:pt x="15" y="288"/>
                                      </a:lnTo>
                                      <a:lnTo>
                                        <a:pt x="15" y="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645FC" id="Group 60" o:spid="_x0000_s1026" style="position:absolute;margin-left:534.7pt;margin-top:106.9pt;width:.75pt;height:33.25pt;z-index:251659264;mso-position-horizontal-relative:page;mso-position-vertical-relative:page" coordorigin="10694,2138" coordsize="15,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">
                      <v:rect id="Rectangle 63" o:spid="_x0000_s1027" style="position:absolute;left:10694;top:2138;width:1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" fillcolor="#a0a0a0" stroked="f"/>
                      <v:rect id="Rectangle 62" o:spid="_x0000_s1028" style="position:absolute;left:10694;top:2138;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" fillcolor="#f0f0f0" stroked="f"/>
                      <v:shape id="Freeform 61" o:spid="_x0000_s1029" style="position:absolute;left:10694;top:2188;width:15;height:615;visibility:visible;mso-wrap-style:square;v-text-anchor:top" coordsize="1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" path="m15,l,,,288r,36l,614r15,l15,324r,-36l15,xe" fillcolor="#a0a0a0" stroked="f">
                        <v:path arrowok="t" o:connecttype="custom" o:connectlocs="15,2189;0,2189;0,2477;0,2513;0,2803;15,2803;15,2513;15,2477;15,2189" o:connectangles="0,0,0,0,0,0,0,0,0"/>
                      </v:shape>
                      <w10:wrap anchorx="page" anchory="page"/>
                    </v:group>
                  </w:pict>
                </mc:Fallback>
              </mc:AlternateContent>
            </w:r>
          </w:p>
          <w:p w14:paraId="571D458C" w14:textId="77777777" w:rsidR="003F5DFD" w:rsidRPr="003F5DFD" w:rsidRDefault="003F5DFD" w:rsidP="00DA4123">
            <w:pPr>
              <w:pStyle w:val="TableParagraph"/>
              <w:spacing w:before="9"/>
              <w:rPr>
                <w:rFonts w:ascii="Arial Narrow" w:hAnsi="Arial Narrow" w:cs="Times New Roman"/>
                <w:b/>
              </w:rPr>
            </w:pPr>
          </w:p>
          <w:p w14:paraId="1901FBE1" w14:textId="77777777" w:rsidR="003F5DFD" w:rsidRPr="003F5DFD" w:rsidRDefault="003F5DFD" w:rsidP="00DA4123">
            <w:pPr>
              <w:pStyle w:val="TableParagraph"/>
              <w:ind w:left="152"/>
              <w:rPr>
                <w:rFonts w:ascii="Arial Narrow" w:hAnsi="Arial Narrow" w:cs="Times New Roman"/>
              </w:rPr>
            </w:pPr>
            <w:r w:rsidRPr="003F5DFD">
              <w:rPr>
                <w:rFonts w:ascii="Arial Narrow" w:hAnsi="Arial Narrow" w:cs="Times New Roman"/>
              </w:rPr>
              <w:t>12</w:t>
            </w:r>
          </w:p>
        </w:tc>
        <w:tc>
          <w:tcPr>
            <w:tcW w:w="4108" w:type="dxa"/>
            <w:gridSpan w:val="2"/>
          </w:tcPr>
          <w:p w14:paraId="7C28AF6A" w14:textId="77777777" w:rsidR="003F5DFD" w:rsidRPr="003F5DFD" w:rsidRDefault="003F5DFD" w:rsidP="00DA4123">
            <w:pPr>
              <w:pStyle w:val="TableParagraph"/>
              <w:ind w:left="127" w:right="105"/>
              <w:rPr>
                <w:rFonts w:ascii="Arial Narrow" w:hAnsi="Arial Narrow" w:cs="Times New Roman"/>
              </w:rPr>
            </w:pPr>
            <w:r w:rsidRPr="003F5DFD">
              <w:rPr>
                <w:rFonts w:ascii="Arial Narrow" w:hAnsi="Arial Narrow"/>
                <w:color w:val="000000" w:themeColor="text1"/>
              </w:rPr>
              <w:t>Registrar</w:t>
            </w:r>
            <w:r w:rsidRPr="003F5DFD">
              <w:rPr>
                <w:rFonts w:ascii="Arial Narrow" w:hAnsi="Arial Narrow"/>
                <w:color w:val="000000" w:themeColor="text1"/>
                <w:spacing w:val="33"/>
              </w:rPr>
              <w:t xml:space="preserve"> </w:t>
            </w:r>
            <w:r w:rsidRPr="003F5DFD">
              <w:rPr>
                <w:rFonts w:ascii="Arial Narrow" w:hAnsi="Arial Narrow"/>
                <w:color w:val="000000" w:themeColor="text1"/>
              </w:rPr>
              <w:t>el</w:t>
            </w:r>
            <w:r w:rsidRPr="003F5DFD">
              <w:rPr>
                <w:rFonts w:ascii="Arial Narrow" w:hAnsi="Arial Narrow"/>
                <w:color w:val="000000" w:themeColor="text1"/>
                <w:spacing w:val="31"/>
              </w:rPr>
              <w:t xml:space="preserve"> </w:t>
            </w:r>
            <w:r w:rsidRPr="003F5DFD">
              <w:rPr>
                <w:rFonts w:ascii="Arial Narrow" w:hAnsi="Arial Narrow"/>
                <w:color w:val="000000" w:themeColor="text1"/>
              </w:rPr>
              <w:t>préstamo</w:t>
            </w:r>
            <w:r w:rsidRPr="003F5DFD">
              <w:rPr>
                <w:rFonts w:ascii="Arial Narrow" w:hAnsi="Arial Narrow"/>
                <w:color w:val="000000" w:themeColor="text1"/>
                <w:spacing w:val="29"/>
              </w:rPr>
              <w:t xml:space="preserve"> </w:t>
            </w:r>
            <w:r w:rsidRPr="003F5DFD">
              <w:rPr>
                <w:rFonts w:ascii="Arial Narrow" w:hAnsi="Arial Narrow"/>
                <w:color w:val="000000" w:themeColor="text1"/>
              </w:rPr>
              <w:t>de</w:t>
            </w:r>
            <w:r w:rsidRPr="003F5DFD">
              <w:rPr>
                <w:rFonts w:ascii="Arial Narrow" w:hAnsi="Arial Narrow"/>
                <w:color w:val="000000" w:themeColor="text1"/>
                <w:spacing w:val="32"/>
              </w:rPr>
              <w:t xml:space="preserve"> </w:t>
            </w:r>
            <w:r w:rsidRPr="003F5DFD">
              <w:rPr>
                <w:rFonts w:ascii="Arial Narrow" w:hAnsi="Arial Narrow"/>
                <w:color w:val="000000" w:themeColor="text1"/>
              </w:rPr>
              <w:t>la</w:t>
            </w:r>
            <w:r w:rsidRPr="003F5DFD">
              <w:rPr>
                <w:rFonts w:ascii="Arial Narrow" w:hAnsi="Arial Narrow"/>
                <w:color w:val="000000" w:themeColor="text1"/>
                <w:spacing w:val="29"/>
              </w:rPr>
              <w:t xml:space="preserve"> </w:t>
            </w:r>
            <w:r w:rsidRPr="003F5DFD">
              <w:rPr>
                <w:rFonts w:ascii="Arial Narrow" w:hAnsi="Arial Narrow"/>
                <w:color w:val="000000" w:themeColor="text1"/>
              </w:rPr>
              <w:t>hoja</w:t>
            </w:r>
            <w:r w:rsidRPr="003F5DFD">
              <w:rPr>
                <w:rFonts w:ascii="Arial Narrow" w:hAnsi="Arial Narrow"/>
                <w:color w:val="000000" w:themeColor="text1"/>
                <w:spacing w:val="31"/>
              </w:rPr>
              <w:t xml:space="preserve"> </w:t>
            </w:r>
            <w:r w:rsidRPr="003F5DFD">
              <w:rPr>
                <w:rFonts w:ascii="Arial Narrow" w:hAnsi="Arial Narrow"/>
                <w:color w:val="000000" w:themeColor="text1"/>
              </w:rPr>
              <w:t>de</w:t>
            </w:r>
            <w:r w:rsidRPr="003F5DFD">
              <w:rPr>
                <w:rFonts w:ascii="Arial Narrow" w:hAnsi="Arial Narrow"/>
                <w:color w:val="000000" w:themeColor="text1"/>
                <w:spacing w:val="-52"/>
              </w:rPr>
              <w:t xml:space="preserve"> </w:t>
            </w:r>
            <w:r w:rsidRPr="003F5DFD">
              <w:rPr>
                <w:rFonts w:ascii="Arial Narrow" w:hAnsi="Arial Narrow"/>
                <w:color w:val="000000" w:themeColor="text1"/>
              </w:rPr>
              <w:t>vida</w:t>
            </w:r>
            <w:r w:rsidRPr="003F5DFD">
              <w:rPr>
                <w:rFonts w:ascii="Arial Narrow" w:hAnsi="Arial Narrow"/>
                <w:color w:val="000000" w:themeColor="text1"/>
                <w:spacing w:val="-2"/>
              </w:rPr>
              <w:t xml:space="preserve"> </w:t>
            </w:r>
            <w:r w:rsidRPr="003F5DFD">
              <w:rPr>
                <w:rFonts w:ascii="Arial Narrow" w:hAnsi="Arial Narrow"/>
                <w:color w:val="000000" w:themeColor="text1"/>
              </w:rPr>
              <w:t>en</w:t>
            </w:r>
            <w:r w:rsidRPr="003F5DFD">
              <w:rPr>
                <w:rFonts w:ascii="Arial Narrow" w:hAnsi="Arial Narrow"/>
                <w:color w:val="000000" w:themeColor="text1"/>
                <w:spacing w:val="-1"/>
              </w:rPr>
              <w:t xml:space="preserve"> </w:t>
            </w:r>
            <w:r w:rsidRPr="003F5DFD">
              <w:rPr>
                <w:rFonts w:ascii="Arial Narrow" w:hAnsi="Arial Narrow"/>
                <w:color w:val="000000" w:themeColor="text1"/>
              </w:rPr>
              <w:t>el</w:t>
            </w:r>
            <w:r w:rsidRPr="003F5DFD">
              <w:rPr>
                <w:rFonts w:ascii="Arial Narrow" w:hAnsi="Arial Narrow"/>
                <w:color w:val="000000" w:themeColor="text1"/>
                <w:spacing w:val="-2"/>
              </w:rPr>
              <w:t xml:space="preserve"> </w:t>
            </w:r>
            <w:r w:rsidRPr="003F5DFD">
              <w:rPr>
                <w:rFonts w:ascii="Arial Narrow" w:hAnsi="Arial Narrow"/>
                <w:color w:val="000000" w:themeColor="text1"/>
              </w:rPr>
              <w:t>formato planilla de control de préstamo de documentos, indicando el número de expedientes, el nombre o asunto, los folios, fecha de salida, tomado por y firma</w:t>
            </w:r>
          </w:p>
        </w:tc>
        <w:tc>
          <w:tcPr>
            <w:tcW w:w="2693" w:type="dxa"/>
          </w:tcPr>
          <w:p w14:paraId="3FDE7D0E" w14:textId="77777777" w:rsidR="003F5DFD" w:rsidRPr="003F5DFD" w:rsidRDefault="003F5DFD" w:rsidP="00DA4123">
            <w:pPr>
              <w:pStyle w:val="TableParagraph"/>
              <w:spacing w:before="8"/>
              <w:rPr>
                <w:rFonts w:ascii="Arial Narrow" w:hAnsi="Arial Narrow" w:cs="Times New Roman"/>
                <w:b/>
              </w:rPr>
            </w:pPr>
          </w:p>
          <w:p w14:paraId="55704C30" w14:textId="77777777" w:rsidR="003F5DFD" w:rsidRPr="003F5DFD" w:rsidRDefault="003F5DFD" w:rsidP="00DA4123">
            <w:pPr>
              <w:pStyle w:val="TableParagraph"/>
              <w:spacing w:line="228" w:lineRule="exact"/>
              <w:ind w:left="138" w:right="118"/>
              <w:jc w:val="center"/>
              <w:rPr>
                <w:rFonts w:ascii="Arial Narrow" w:hAnsi="Arial Narrow" w:cs="Times New Roman"/>
              </w:rPr>
            </w:pPr>
            <w:r w:rsidRPr="003F5DFD">
              <w:rPr>
                <w:rFonts w:ascii="Arial Narrow" w:hAnsi="Arial Narrow" w:cs="Times New Roman"/>
                <w:color w:val="000000"/>
              </w:rPr>
              <w:t>Profesional Universitario con Funciones de Talento Humano</w:t>
            </w:r>
          </w:p>
        </w:tc>
        <w:tc>
          <w:tcPr>
            <w:tcW w:w="1559" w:type="dxa"/>
          </w:tcPr>
          <w:p w14:paraId="5027BFED" w14:textId="77777777" w:rsidR="003F5DFD" w:rsidRPr="003F5DFD" w:rsidRDefault="003F5DFD" w:rsidP="00DA4123">
            <w:pPr>
              <w:pStyle w:val="TableParagraph"/>
              <w:spacing w:before="8"/>
              <w:rPr>
                <w:rFonts w:ascii="Arial Narrow" w:hAnsi="Arial Narrow" w:cs="Times New Roman"/>
                <w:b/>
              </w:rPr>
            </w:pPr>
          </w:p>
          <w:p w14:paraId="1FFAD5EB" w14:textId="77777777" w:rsidR="003F5DFD" w:rsidRPr="003F5DFD" w:rsidRDefault="003F5DFD" w:rsidP="00870ABF">
            <w:pPr>
              <w:pStyle w:val="TableParagraph"/>
              <w:ind w:right="135"/>
              <w:rPr>
                <w:rFonts w:ascii="Arial Narrow" w:hAnsi="Arial Narrow" w:cs="Times New Roman"/>
              </w:rPr>
            </w:pPr>
            <w:r w:rsidRPr="003F5DFD">
              <w:rPr>
                <w:rFonts w:ascii="Arial Narrow" w:hAnsi="Arial Narrow" w:cs="Times New Roman"/>
              </w:rPr>
              <w:t>Préstamo</w:t>
            </w:r>
            <w:r w:rsidRPr="003F5DFD">
              <w:rPr>
                <w:rFonts w:ascii="Arial Narrow" w:hAnsi="Arial Narrow" w:cs="Times New Roman"/>
                <w:spacing w:val="1"/>
              </w:rPr>
              <w:t xml:space="preserve"> </w:t>
            </w:r>
            <w:r w:rsidRPr="003F5DFD">
              <w:rPr>
                <w:rFonts w:ascii="Arial Narrow" w:hAnsi="Arial Narrow" w:cs="Times New Roman"/>
              </w:rPr>
              <w:t>de hoja de</w:t>
            </w:r>
            <w:r w:rsidRPr="003F5DFD">
              <w:rPr>
                <w:rFonts w:ascii="Arial Narrow" w:hAnsi="Arial Narrow" w:cs="Times New Roman"/>
                <w:spacing w:val="1"/>
              </w:rPr>
              <w:t xml:space="preserve"> </w:t>
            </w:r>
            <w:r w:rsidRPr="003F5DFD">
              <w:rPr>
                <w:rFonts w:ascii="Arial Narrow" w:hAnsi="Arial Narrow" w:cs="Times New Roman"/>
              </w:rPr>
              <w:t>vida</w:t>
            </w:r>
            <w:r w:rsidRPr="003F5DFD">
              <w:rPr>
                <w:rFonts w:ascii="Arial Narrow" w:hAnsi="Arial Narrow" w:cs="Times New Roman"/>
                <w:spacing w:val="1"/>
              </w:rPr>
              <w:t xml:space="preserve"> </w:t>
            </w:r>
            <w:r w:rsidRPr="003F5DFD">
              <w:rPr>
                <w:rFonts w:ascii="Arial Narrow" w:hAnsi="Arial Narrow" w:cs="Times New Roman"/>
                <w:spacing w:val="-1"/>
              </w:rPr>
              <w:t>diligenciado</w:t>
            </w:r>
          </w:p>
        </w:tc>
      </w:tr>
      <w:tr w:rsidR="003F5DFD" w:rsidRPr="003F5DFD" w14:paraId="4FFA1B49" w14:textId="77777777" w:rsidTr="00FE4D14">
        <w:trPr>
          <w:trHeight w:val="994"/>
        </w:trPr>
        <w:tc>
          <w:tcPr>
            <w:tcW w:w="564" w:type="dxa"/>
          </w:tcPr>
          <w:p w14:paraId="523B0AB2" w14:textId="77777777" w:rsidR="003F5DFD" w:rsidRPr="003F5DFD" w:rsidRDefault="003F5DFD" w:rsidP="00DA4123">
            <w:pPr>
              <w:pStyle w:val="TableParagraph"/>
              <w:rPr>
                <w:rFonts w:ascii="Arial Narrow" w:hAnsi="Arial Narrow" w:cs="Times New Roman"/>
                <w:b/>
              </w:rPr>
            </w:pPr>
          </w:p>
          <w:p w14:paraId="3E163923" w14:textId="77777777" w:rsidR="003F5DFD" w:rsidRPr="003F5DFD" w:rsidRDefault="003F5DFD" w:rsidP="00DA4123">
            <w:pPr>
              <w:pStyle w:val="TableParagraph"/>
              <w:rPr>
                <w:rFonts w:ascii="Arial Narrow" w:hAnsi="Arial Narrow" w:cs="Times New Roman"/>
                <w:b/>
              </w:rPr>
            </w:pPr>
          </w:p>
          <w:p w14:paraId="759AD1D2" w14:textId="77777777" w:rsidR="003F5DFD" w:rsidRPr="003F5DFD" w:rsidRDefault="003F5DFD" w:rsidP="00DA4123">
            <w:pPr>
              <w:pStyle w:val="TableParagraph"/>
              <w:spacing w:before="193"/>
              <w:ind w:left="152"/>
              <w:rPr>
                <w:rFonts w:ascii="Arial Narrow" w:hAnsi="Arial Narrow" w:cs="Times New Roman"/>
              </w:rPr>
            </w:pPr>
            <w:r w:rsidRPr="003F5DFD">
              <w:rPr>
                <w:rFonts w:ascii="Arial Narrow" w:hAnsi="Arial Narrow" w:cs="Times New Roman"/>
              </w:rPr>
              <w:t>13</w:t>
            </w:r>
          </w:p>
        </w:tc>
        <w:tc>
          <w:tcPr>
            <w:tcW w:w="4108" w:type="dxa"/>
            <w:gridSpan w:val="2"/>
          </w:tcPr>
          <w:p w14:paraId="4F706AE3" w14:textId="77777777" w:rsidR="003F5DFD" w:rsidRPr="003F5DFD" w:rsidRDefault="003F5DFD" w:rsidP="00DA4123">
            <w:pPr>
              <w:pStyle w:val="TableParagraph"/>
              <w:spacing w:before="9"/>
              <w:rPr>
                <w:rFonts w:ascii="Arial Narrow" w:hAnsi="Arial Narrow" w:cs="Times New Roman"/>
                <w:b/>
              </w:rPr>
            </w:pPr>
          </w:p>
          <w:p w14:paraId="26C15B36" w14:textId="77777777" w:rsidR="003F5DFD" w:rsidRPr="003F5DFD" w:rsidRDefault="003F5DFD" w:rsidP="00DA4123">
            <w:pPr>
              <w:pStyle w:val="TableParagraph"/>
              <w:ind w:left="127" w:right="110"/>
              <w:rPr>
                <w:rFonts w:ascii="Arial Narrow" w:hAnsi="Arial Narrow" w:cs="Times New Roman"/>
              </w:rPr>
            </w:pPr>
            <w:r w:rsidRPr="003F5DFD">
              <w:rPr>
                <w:rFonts w:ascii="Arial Narrow" w:hAnsi="Arial Narrow" w:cs="Times New Roman"/>
              </w:rPr>
              <w:t>Recibir</w:t>
            </w:r>
            <w:r w:rsidRPr="003F5DFD">
              <w:rPr>
                <w:rFonts w:ascii="Arial Narrow" w:hAnsi="Arial Narrow" w:cs="Times New Roman"/>
                <w:spacing w:val="25"/>
              </w:rPr>
              <w:t xml:space="preserve"> </w:t>
            </w:r>
            <w:r w:rsidRPr="003F5DFD">
              <w:rPr>
                <w:rFonts w:ascii="Arial Narrow" w:hAnsi="Arial Narrow" w:cs="Times New Roman"/>
              </w:rPr>
              <w:t>la</w:t>
            </w:r>
            <w:r w:rsidRPr="003F5DFD">
              <w:rPr>
                <w:rFonts w:ascii="Arial Narrow" w:hAnsi="Arial Narrow" w:cs="Times New Roman"/>
                <w:spacing w:val="24"/>
              </w:rPr>
              <w:t xml:space="preserve"> </w:t>
            </w:r>
            <w:r w:rsidRPr="003F5DFD">
              <w:rPr>
                <w:rFonts w:ascii="Arial Narrow" w:hAnsi="Arial Narrow" w:cs="Times New Roman"/>
              </w:rPr>
              <w:t>hoja</w:t>
            </w:r>
            <w:r w:rsidRPr="003F5DFD">
              <w:rPr>
                <w:rFonts w:ascii="Arial Narrow" w:hAnsi="Arial Narrow" w:cs="Times New Roman"/>
                <w:spacing w:val="25"/>
              </w:rPr>
              <w:t xml:space="preserve"> </w:t>
            </w:r>
            <w:r w:rsidRPr="003F5DFD">
              <w:rPr>
                <w:rFonts w:ascii="Arial Narrow" w:hAnsi="Arial Narrow" w:cs="Times New Roman"/>
              </w:rPr>
              <w:t>de</w:t>
            </w:r>
            <w:r w:rsidRPr="003F5DFD">
              <w:rPr>
                <w:rFonts w:ascii="Arial Narrow" w:hAnsi="Arial Narrow" w:cs="Times New Roman"/>
                <w:spacing w:val="27"/>
              </w:rPr>
              <w:t xml:space="preserve"> </w:t>
            </w:r>
            <w:r w:rsidRPr="003F5DFD">
              <w:rPr>
                <w:rFonts w:ascii="Arial Narrow" w:hAnsi="Arial Narrow" w:cs="Times New Roman"/>
              </w:rPr>
              <w:t>vida</w:t>
            </w:r>
            <w:r w:rsidRPr="003F5DFD">
              <w:rPr>
                <w:rFonts w:ascii="Arial Narrow" w:hAnsi="Arial Narrow" w:cs="Times New Roman"/>
                <w:spacing w:val="28"/>
              </w:rPr>
              <w:t xml:space="preserve"> </w:t>
            </w:r>
            <w:r w:rsidRPr="003F5DFD">
              <w:rPr>
                <w:rFonts w:ascii="Arial Narrow" w:hAnsi="Arial Narrow" w:cs="Times New Roman"/>
              </w:rPr>
              <w:t>y</w:t>
            </w:r>
            <w:r w:rsidRPr="003F5DFD">
              <w:rPr>
                <w:rFonts w:ascii="Arial Narrow" w:hAnsi="Arial Narrow" w:cs="Times New Roman"/>
                <w:spacing w:val="22"/>
              </w:rPr>
              <w:t xml:space="preserve"> </w:t>
            </w:r>
            <w:r w:rsidRPr="003F5DFD">
              <w:rPr>
                <w:rFonts w:ascii="Arial Narrow" w:hAnsi="Arial Narrow" w:cs="Times New Roman"/>
              </w:rPr>
              <w:t>registrar</w:t>
            </w:r>
            <w:r w:rsidRPr="003F5DFD">
              <w:rPr>
                <w:rFonts w:ascii="Arial Narrow" w:hAnsi="Arial Narrow" w:cs="Times New Roman"/>
                <w:spacing w:val="25"/>
              </w:rPr>
              <w:t xml:space="preserve"> </w:t>
            </w:r>
            <w:r w:rsidRPr="003F5DFD">
              <w:rPr>
                <w:rFonts w:ascii="Arial Narrow" w:hAnsi="Arial Narrow" w:cs="Times New Roman"/>
              </w:rPr>
              <w:t>la</w:t>
            </w:r>
            <w:r w:rsidRPr="003F5DFD">
              <w:rPr>
                <w:rFonts w:ascii="Arial Narrow" w:hAnsi="Arial Narrow" w:cs="Times New Roman"/>
                <w:spacing w:val="-52"/>
              </w:rPr>
              <w:t xml:space="preserve"> </w:t>
            </w:r>
            <w:r w:rsidRPr="003F5DFD">
              <w:rPr>
                <w:rFonts w:ascii="Arial Narrow" w:hAnsi="Arial Narrow" w:cs="Times New Roman"/>
              </w:rPr>
              <w:t>devolución en el</w:t>
            </w:r>
            <w:r w:rsidRPr="003F5DFD">
              <w:rPr>
                <w:rFonts w:ascii="Arial Narrow" w:hAnsi="Arial Narrow" w:cs="Times New Roman"/>
                <w:spacing w:val="-2"/>
              </w:rPr>
              <w:t xml:space="preserve"> </w:t>
            </w:r>
            <w:r w:rsidRPr="003F5DFD">
              <w:rPr>
                <w:rFonts w:ascii="Arial Narrow" w:hAnsi="Arial Narrow" w:cs="Times New Roman"/>
              </w:rPr>
              <w:t>formato</w:t>
            </w:r>
          </w:p>
        </w:tc>
        <w:tc>
          <w:tcPr>
            <w:tcW w:w="2693" w:type="dxa"/>
          </w:tcPr>
          <w:p w14:paraId="62D4EACD" w14:textId="77777777" w:rsidR="003F5DFD" w:rsidRPr="003F5DFD" w:rsidRDefault="003F5DFD" w:rsidP="00DA4123">
            <w:pPr>
              <w:pStyle w:val="TableParagraph"/>
              <w:spacing w:before="123"/>
              <w:ind w:left="150" w:right="129" w:hanging="2"/>
              <w:jc w:val="center"/>
              <w:rPr>
                <w:rFonts w:ascii="Arial Narrow" w:hAnsi="Arial Narrow" w:cs="Times New Roman"/>
              </w:rPr>
            </w:pPr>
            <w:r w:rsidRPr="003F5DFD">
              <w:rPr>
                <w:rFonts w:ascii="Arial Narrow" w:hAnsi="Arial Narrow" w:cs="Times New Roman"/>
                <w:color w:val="000000"/>
              </w:rPr>
              <w:t>Profesional Universitario con Funciones de Talento Humano</w:t>
            </w:r>
          </w:p>
        </w:tc>
        <w:tc>
          <w:tcPr>
            <w:tcW w:w="1559" w:type="dxa"/>
          </w:tcPr>
          <w:p w14:paraId="5335BF56" w14:textId="462E7169" w:rsidR="003F5DFD" w:rsidRPr="003F5DFD" w:rsidRDefault="003F5DFD" w:rsidP="00870ABF">
            <w:pPr>
              <w:pStyle w:val="TableParagraph"/>
              <w:spacing w:before="8"/>
              <w:ind w:right="152"/>
              <w:jc w:val="both"/>
              <w:rPr>
                <w:rFonts w:ascii="Arial Narrow" w:hAnsi="Arial Narrow" w:cs="Times New Roman"/>
              </w:rPr>
            </w:pPr>
            <w:r w:rsidRPr="003F5DFD">
              <w:rPr>
                <w:rFonts w:ascii="Arial Narrow" w:hAnsi="Arial Narrow" w:cs="Times New Roman"/>
                <w:spacing w:val="-1"/>
              </w:rPr>
              <w:t xml:space="preserve">Registro </w:t>
            </w:r>
            <w:r w:rsidRPr="003F5DFD">
              <w:rPr>
                <w:rFonts w:ascii="Arial Narrow" w:hAnsi="Arial Narrow" w:cs="Times New Roman"/>
              </w:rPr>
              <w:t>de</w:t>
            </w:r>
            <w:r w:rsidRPr="003F5DFD">
              <w:rPr>
                <w:rFonts w:ascii="Arial Narrow" w:hAnsi="Arial Narrow" w:cs="Times New Roman"/>
                <w:spacing w:val="-53"/>
              </w:rPr>
              <w:t xml:space="preserve"> </w:t>
            </w:r>
            <w:r w:rsidRPr="003F5DFD">
              <w:rPr>
                <w:rFonts w:ascii="Arial Narrow" w:hAnsi="Arial Narrow" w:cs="Times New Roman"/>
              </w:rPr>
              <w:t>la</w:t>
            </w:r>
            <w:r w:rsidRPr="003F5DFD">
              <w:rPr>
                <w:rFonts w:ascii="Arial Narrow" w:hAnsi="Arial Narrow" w:cs="Times New Roman"/>
                <w:spacing w:val="1"/>
              </w:rPr>
              <w:t xml:space="preserve"> </w:t>
            </w:r>
            <w:r w:rsidRPr="003F5DFD">
              <w:rPr>
                <w:rFonts w:ascii="Arial Narrow" w:hAnsi="Arial Narrow" w:cs="Times New Roman"/>
              </w:rPr>
              <w:t>devolución</w:t>
            </w:r>
            <w:r w:rsidRPr="003F5DFD">
              <w:rPr>
                <w:rFonts w:ascii="Arial Narrow" w:hAnsi="Arial Narrow" w:cs="Times New Roman"/>
                <w:spacing w:val="1"/>
              </w:rPr>
              <w:t xml:space="preserve"> </w:t>
            </w:r>
            <w:r w:rsidRPr="003F5DFD">
              <w:rPr>
                <w:rFonts w:ascii="Arial Narrow" w:hAnsi="Arial Narrow" w:cs="Times New Roman"/>
              </w:rPr>
              <w:t>en el</w:t>
            </w:r>
            <w:r w:rsidRPr="003F5DFD">
              <w:rPr>
                <w:rFonts w:ascii="Arial Narrow" w:hAnsi="Arial Narrow" w:cs="Times New Roman"/>
                <w:spacing w:val="1"/>
              </w:rPr>
              <w:t xml:space="preserve"> </w:t>
            </w:r>
            <w:r w:rsidRPr="003F5DFD">
              <w:rPr>
                <w:rFonts w:ascii="Arial Narrow" w:hAnsi="Arial Narrow" w:cs="Times New Roman"/>
              </w:rPr>
              <w:t>Préstamo</w:t>
            </w:r>
            <w:r w:rsidR="00870ABF">
              <w:rPr>
                <w:rFonts w:ascii="Arial Narrow" w:hAnsi="Arial Narrow" w:cs="Times New Roman"/>
              </w:rPr>
              <w:t xml:space="preserve"> </w:t>
            </w:r>
            <w:r w:rsidRPr="003F5DFD">
              <w:rPr>
                <w:rFonts w:ascii="Arial Narrow" w:hAnsi="Arial Narrow" w:cs="Times New Roman"/>
              </w:rPr>
              <w:t>de</w:t>
            </w:r>
            <w:r w:rsidRPr="003F5DFD">
              <w:rPr>
                <w:rFonts w:ascii="Arial Narrow" w:hAnsi="Arial Narrow" w:cs="Times New Roman"/>
                <w:spacing w:val="-9"/>
              </w:rPr>
              <w:t xml:space="preserve"> </w:t>
            </w:r>
            <w:r w:rsidRPr="003F5DFD">
              <w:rPr>
                <w:rFonts w:ascii="Arial Narrow" w:hAnsi="Arial Narrow" w:cs="Times New Roman"/>
              </w:rPr>
              <w:t>hoja</w:t>
            </w:r>
            <w:r w:rsidRPr="003F5DFD">
              <w:rPr>
                <w:rFonts w:ascii="Arial Narrow" w:hAnsi="Arial Narrow" w:cs="Times New Roman"/>
                <w:spacing w:val="-9"/>
              </w:rPr>
              <w:t xml:space="preserve"> </w:t>
            </w:r>
            <w:r w:rsidRPr="003F5DFD">
              <w:rPr>
                <w:rFonts w:ascii="Arial Narrow" w:hAnsi="Arial Narrow" w:cs="Times New Roman"/>
              </w:rPr>
              <w:t>de</w:t>
            </w:r>
            <w:r w:rsidRPr="003F5DFD">
              <w:rPr>
                <w:rFonts w:ascii="Arial Narrow" w:hAnsi="Arial Narrow" w:cs="Times New Roman"/>
                <w:spacing w:val="-52"/>
              </w:rPr>
              <w:t xml:space="preserve"> </w:t>
            </w:r>
            <w:r w:rsidRPr="003F5DFD">
              <w:rPr>
                <w:rFonts w:ascii="Arial Narrow" w:hAnsi="Arial Narrow" w:cs="Times New Roman"/>
              </w:rPr>
              <w:t>vida</w:t>
            </w:r>
          </w:p>
        </w:tc>
      </w:tr>
      <w:tr w:rsidR="003F5DFD" w:rsidRPr="003F5DFD" w14:paraId="345AAE10" w14:textId="77777777" w:rsidTr="00FE4D14">
        <w:trPr>
          <w:trHeight w:val="65"/>
        </w:trPr>
        <w:tc>
          <w:tcPr>
            <w:tcW w:w="564" w:type="dxa"/>
          </w:tcPr>
          <w:p w14:paraId="48F59F94" w14:textId="77777777" w:rsidR="003F5DFD" w:rsidRPr="003F5DFD" w:rsidRDefault="003F5DFD" w:rsidP="00DA4123">
            <w:pPr>
              <w:pStyle w:val="TableParagraph"/>
              <w:rPr>
                <w:rFonts w:ascii="Arial Narrow" w:hAnsi="Arial Narrow" w:cs="Times New Roman"/>
                <w:b/>
              </w:rPr>
            </w:pPr>
          </w:p>
          <w:p w14:paraId="11F7C55D" w14:textId="77777777" w:rsidR="003F5DFD" w:rsidRPr="003F5DFD" w:rsidRDefault="003F5DFD" w:rsidP="00DA4123">
            <w:pPr>
              <w:pStyle w:val="TableParagraph"/>
              <w:spacing w:before="9"/>
              <w:rPr>
                <w:rFonts w:ascii="Arial Narrow" w:hAnsi="Arial Narrow" w:cs="Times New Roman"/>
                <w:b/>
              </w:rPr>
            </w:pPr>
          </w:p>
          <w:p w14:paraId="695B3708" w14:textId="77777777" w:rsidR="003F5DFD" w:rsidRPr="003F5DFD" w:rsidRDefault="003F5DFD" w:rsidP="00DA4123">
            <w:pPr>
              <w:pStyle w:val="TableParagraph"/>
              <w:ind w:left="152"/>
              <w:rPr>
                <w:rFonts w:ascii="Arial Narrow" w:hAnsi="Arial Narrow" w:cs="Times New Roman"/>
              </w:rPr>
            </w:pPr>
            <w:r w:rsidRPr="003F5DFD">
              <w:rPr>
                <w:rFonts w:ascii="Arial Narrow" w:hAnsi="Arial Narrow" w:cs="Times New Roman"/>
              </w:rPr>
              <w:t>14</w:t>
            </w:r>
          </w:p>
        </w:tc>
        <w:tc>
          <w:tcPr>
            <w:tcW w:w="4108" w:type="dxa"/>
            <w:gridSpan w:val="2"/>
          </w:tcPr>
          <w:p w14:paraId="6B5B1B39" w14:textId="77777777" w:rsidR="003F5DFD" w:rsidRPr="003F5DFD" w:rsidRDefault="003F5DFD" w:rsidP="00DA4123">
            <w:pPr>
              <w:pStyle w:val="TableParagraph"/>
              <w:spacing w:before="1"/>
              <w:ind w:left="127" w:right="112"/>
              <w:jc w:val="both"/>
              <w:rPr>
                <w:rFonts w:ascii="Arial Narrow" w:hAnsi="Arial Narrow" w:cs="Times New Roman"/>
              </w:rPr>
            </w:pPr>
            <w:r w:rsidRPr="003F5DFD">
              <w:rPr>
                <w:rFonts w:ascii="Arial Narrow" w:hAnsi="Arial Narrow" w:cs="Times New Roman"/>
              </w:rPr>
              <w:t>Revisar</w:t>
            </w:r>
            <w:r w:rsidRPr="003F5DFD">
              <w:rPr>
                <w:rFonts w:ascii="Arial Narrow" w:hAnsi="Arial Narrow" w:cs="Times New Roman"/>
                <w:spacing w:val="1"/>
              </w:rPr>
              <w:t xml:space="preserve"> </w:t>
            </w:r>
            <w:r w:rsidRPr="003F5DFD">
              <w:rPr>
                <w:rFonts w:ascii="Arial Narrow" w:hAnsi="Arial Narrow" w:cs="Times New Roman"/>
              </w:rPr>
              <w:t>la</w:t>
            </w:r>
            <w:r w:rsidRPr="003F5DFD">
              <w:rPr>
                <w:rFonts w:ascii="Arial Narrow" w:hAnsi="Arial Narrow" w:cs="Times New Roman"/>
                <w:spacing w:val="1"/>
              </w:rPr>
              <w:t xml:space="preserve"> </w:t>
            </w:r>
            <w:r w:rsidRPr="003F5DFD">
              <w:rPr>
                <w:rFonts w:ascii="Arial Narrow" w:hAnsi="Arial Narrow" w:cs="Times New Roman"/>
              </w:rPr>
              <w:t>carpeta</w:t>
            </w:r>
            <w:r w:rsidRPr="003F5DFD">
              <w:rPr>
                <w:rFonts w:ascii="Arial Narrow" w:hAnsi="Arial Narrow" w:cs="Times New Roman"/>
                <w:spacing w:val="1"/>
              </w:rPr>
              <w:t xml:space="preserve"> </w:t>
            </w:r>
            <w:r w:rsidRPr="003F5DFD">
              <w:rPr>
                <w:rFonts w:ascii="Arial Narrow" w:hAnsi="Arial Narrow" w:cs="Times New Roman"/>
              </w:rPr>
              <w:t>y</w:t>
            </w:r>
            <w:r w:rsidRPr="003F5DFD">
              <w:rPr>
                <w:rFonts w:ascii="Arial Narrow" w:hAnsi="Arial Narrow" w:cs="Times New Roman"/>
                <w:spacing w:val="1"/>
              </w:rPr>
              <w:t xml:space="preserve"> </w:t>
            </w:r>
            <w:r w:rsidRPr="003F5DFD">
              <w:rPr>
                <w:rFonts w:ascii="Arial Narrow" w:hAnsi="Arial Narrow" w:cs="Times New Roman"/>
              </w:rPr>
              <w:t>en</w:t>
            </w:r>
            <w:r w:rsidRPr="003F5DFD">
              <w:rPr>
                <w:rFonts w:ascii="Arial Narrow" w:hAnsi="Arial Narrow" w:cs="Times New Roman"/>
                <w:spacing w:val="1"/>
              </w:rPr>
              <w:t xml:space="preserve"> </w:t>
            </w:r>
            <w:r w:rsidRPr="003F5DFD">
              <w:rPr>
                <w:rFonts w:ascii="Arial Narrow" w:hAnsi="Arial Narrow" w:cs="Times New Roman"/>
              </w:rPr>
              <w:t>caso</w:t>
            </w:r>
            <w:r w:rsidRPr="003F5DFD">
              <w:rPr>
                <w:rFonts w:ascii="Arial Narrow" w:hAnsi="Arial Narrow" w:cs="Times New Roman"/>
                <w:spacing w:val="1"/>
              </w:rPr>
              <w:t xml:space="preserve"> </w:t>
            </w:r>
            <w:r w:rsidRPr="003F5DFD">
              <w:rPr>
                <w:rFonts w:ascii="Arial Narrow" w:hAnsi="Arial Narrow" w:cs="Times New Roman"/>
              </w:rPr>
              <w:t>de</w:t>
            </w:r>
            <w:r w:rsidRPr="003F5DFD">
              <w:rPr>
                <w:rFonts w:ascii="Arial Narrow" w:hAnsi="Arial Narrow" w:cs="Times New Roman"/>
                <w:spacing w:val="1"/>
              </w:rPr>
              <w:t xml:space="preserve"> </w:t>
            </w:r>
            <w:r w:rsidRPr="003F5DFD">
              <w:rPr>
                <w:rFonts w:ascii="Arial Narrow" w:hAnsi="Arial Narrow" w:cs="Times New Roman"/>
              </w:rPr>
              <w:t>existir alguna novedad registrarla en</w:t>
            </w:r>
            <w:r w:rsidRPr="003F5DFD">
              <w:rPr>
                <w:rFonts w:ascii="Arial Narrow" w:hAnsi="Arial Narrow" w:cs="Times New Roman"/>
                <w:spacing w:val="1"/>
              </w:rPr>
              <w:t xml:space="preserve"> </w:t>
            </w:r>
            <w:r w:rsidRPr="003F5DFD">
              <w:rPr>
                <w:rFonts w:ascii="Arial Narrow" w:hAnsi="Arial Narrow" w:cs="Times New Roman"/>
              </w:rPr>
              <w:t>el</w:t>
            </w:r>
            <w:r w:rsidRPr="003F5DFD">
              <w:rPr>
                <w:rFonts w:ascii="Arial Narrow" w:hAnsi="Arial Narrow" w:cs="Times New Roman"/>
                <w:spacing w:val="-3"/>
              </w:rPr>
              <w:t xml:space="preserve"> </w:t>
            </w:r>
            <w:r w:rsidRPr="003F5DFD">
              <w:rPr>
                <w:rFonts w:ascii="Arial Narrow" w:hAnsi="Arial Narrow" w:cs="Times New Roman"/>
              </w:rPr>
              <w:t xml:space="preserve">formato, </w:t>
            </w:r>
          </w:p>
          <w:p w14:paraId="21305A70" w14:textId="77777777" w:rsidR="003F5DFD" w:rsidRPr="003F5DFD" w:rsidRDefault="003F5DFD" w:rsidP="00DA4123">
            <w:pPr>
              <w:pStyle w:val="TableParagraph"/>
              <w:spacing w:before="1"/>
              <w:ind w:left="127" w:right="112"/>
              <w:jc w:val="both"/>
              <w:rPr>
                <w:rFonts w:ascii="Arial Narrow" w:hAnsi="Arial Narrow" w:cs="Times New Roman"/>
                <w:color w:val="000000" w:themeColor="text1"/>
              </w:rPr>
            </w:pPr>
            <w:r w:rsidRPr="003F5DFD">
              <w:rPr>
                <w:rFonts w:ascii="Arial Narrow" w:hAnsi="Arial Narrow" w:cs="Times New Roman"/>
                <w:color w:val="000000" w:themeColor="text1"/>
              </w:rPr>
              <w:t>Si el número de folios está incompleto, se solicita al peticionario verbalmente o por escrito según sea el caso, que incorpore en el expediente los folios faltantes, si por el contrario, ha incorporado folios se le solicita que informe por escrito las razones por las cuales ha ingresado información al expediente, se fija un plazo para que subsane la situación, una vez el expediente se encuentre en perfecto estado registra en el control la fecha de devolución y archiva.</w:t>
            </w:r>
          </w:p>
          <w:p w14:paraId="570A308F" w14:textId="77777777" w:rsidR="003F5DFD" w:rsidRPr="003F5DFD" w:rsidRDefault="003F5DFD" w:rsidP="00DA4123">
            <w:pPr>
              <w:pStyle w:val="TableParagraph"/>
              <w:spacing w:before="1"/>
              <w:ind w:left="127" w:right="112"/>
              <w:jc w:val="both"/>
              <w:rPr>
                <w:rFonts w:ascii="Arial Narrow" w:hAnsi="Arial Narrow" w:cs="Times New Roman"/>
                <w:color w:val="000000" w:themeColor="text1"/>
              </w:rPr>
            </w:pPr>
            <w:r w:rsidRPr="003F5DFD">
              <w:rPr>
                <w:rFonts w:ascii="Arial Narrow" w:hAnsi="Arial Narrow" w:cs="Times New Roman"/>
                <w:color w:val="000000" w:themeColor="text1"/>
              </w:rPr>
              <w:t>Si no se subsana la situación, se informa la novedad a la Oficina de Control Interno Disciplinario, para los trámites pertinentes.</w:t>
            </w:r>
          </w:p>
        </w:tc>
        <w:tc>
          <w:tcPr>
            <w:tcW w:w="2693" w:type="dxa"/>
          </w:tcPr>
          <w:p w14:paraId="3CF5CECB" w14:textId="77777777" w:rsidR="003F5DFD" w:rsidRPr="003F5DFD" w:rsidRDefault="003F5DFD" w:rsidP="00DA4123">
            <w:pPr>
              <w:pStyle w:val="TableParagraph"/>
              <w:spacing w:before="8"/>
              <w:rPr>
                <w:rFonts w:ascii="Arial Narrow" w:hAnsi="Arial Narrow" w:cs="Times New Roman"/>
                <w:b/>
              </w:rPr>
            </w:pPr>
          </w:p>
          <w:p w14:paraId="3D0B0A5A"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color w:val="000000"/>
              </w:rPr>
            </w:pPr>
          </w:p>
          <w:p w14:paraId="6B98F8E8"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color w:val="000000"/>
              </w:rPr>
            </w:pPr>
          </w:p>
          <w:p w14:paraId="6691D0CB"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rPr>
            </w:pPr>
            <w:r w:rsidRPr="003F5DFD">
              <w:rPr>
                <w:rFonts w:ascii="Arial Narrow" w:hAnsi="Arial Narrow" w:cs="Times New Roman"/>
                <w:color w:val="000000"/>
              </w:rPr>
              <w:t>Profesional Universitario con Funciones de Talento Humano</w:t>
            </w:r>
          </w:p>
        </w:tc>
        <w:tc>
          <w:tcPr>
            <w:tcW w:w="1559" w:type="dxa"/>
          </w:tcPr>
          <w:p w14:paraId="0303E6F9" w14:textId="77777777" w:rsidR="003F5DFD" w:rsidRPr="003F5DFD" w:rsidRDefault="003F5DFD" w:rsidP="00DA4123">
            <w:pPr>
              <w:pStyle w:val="TableParagraph"/>
              <w:rPr>
                <w:rFonts w:ascii="Arial Narrow" w:hAnsi="Arial Narrow" w:cs="Times New Roman"/>
              </w:rPr>
            </w:pPr>
          </w:p>
          <w:p w14:paraId="47C08F29" w14:textId="77777777" w:rsidR="003F5DFD" w:rsidRPr="003F5DFD" w:rsidRDefault="003F5DFD" w:rsidP="00DA4123">
            <w:pPr>
              <w:pStyle w:val="TableParagraph"/>
              <w:rPr>
                <w:rFonts w:ascii="Arial Narrow" w:hAnsi="Arial Narrow" w:cs="Times New Roman"/>
              </w:rPr>
            </w:pPr>
          </w:p>
          <w:p w14:paraId="4140F449" w14:textId="77777777" w:rsidR="003F5DFD" w:rsidRPr="003F5DFD" w:rsidRDefault="003F5DFD" w:rsidP="00DA4123">
            <w:pPr>
              <w:pStyle w:val="TableParagraph"/>
              <w:rPr>
                <w:rFonts w:ascii="Arial Narrow" w:hAnsi="Arial Narrow" w:cs="Times New Roman"/>
              </w:rPr>
            </w:pPr>
          </w:p>
          <w:p w14:paraId="73E85D92" w14:textId="77777777" w:rsidR="003F5DFD" w:rsidRPr="003F5DFD" w:rsidRDefault="003F5DFD" w:rsidP="00DA4123">
            <w:pPr>
              <w:pStyle w:val="TableParagraph"/>
              <w:rPr>
                <w:rFonts w:ascii="Arial Narrow" w:hAnsi="Arial Narrow" w:cs="Times New Roman"/>
              </w:rPr>
            </w:pPr>
            <w:r w:rsidRPr="003F5DFD">
              <w:rPr>
                <w:rFonts w:ascii="Arial Narrow" w:hAnsi="Arial Narrow" w:cs="Times New Roman"/>
              </w:rPr>
              <w:t>Proyección de correo con la solicitud</w:t>
            </w:r>
          </w:p>
        </w:tc>
      </w:tr>
      <w:tr w:rsidR="003F5DFD" w:rsidRPr="003F5DFD" w14:paraId="6ECDCCEE" w14:textId="77777777" w:rsidTr="00FE4D14">
        <w:trPr>
          <w:trHeight w:val="371"/>
        </w:trPr>
        <w:tc>
          <w:tcPr>
            <w:tcW w:w="8924" w:type="dxa"/>
            <w:gridSpan w:val="5"/>
          </w:tcPr>
          <w:p w14:paraId="1302D5B9" w14:textId="77777777" w:rsidR="003F5DFD" w:rsidRPr="003F5DFD" w:rsidRDefault="003F5DFD" w:rsidP="00DA4123">
            <w:pPr>
              <w:pStyle w:val="TableParagraph"/>
              <w:jc w:val="center"/>
              <w:rPr>
                <w:rFonts w:ascii="Arial Narrow" w:hAnsi="Arial Narrow" w:cs="Times New Roman"/>
                <w:b/>
              </w:rPr>
            </w:pPr>
            <w:r w:rsidRPr="003F5DFD">
              <w:rPr>
                <w:rFonts w:ascii="Arial Narrow" w:hAnsi="Arial Narrow" w:cs="Times New Roman"/>
                <w:b/>
                <w:color w:val="000000" w:themeColor="text1"/>
              </w:rPr>
              <w:t>ACTUALIZACION DE LOS EXPEDIENTES DE HISTORIAS LABORALES</w:t>
            </w:r>
          </w:p>
        </w:tc>
      </w:tr>
      <w:tr w:rsidR="003F5DFD" w:rsidRPr="003F5DFD" w14:paraId="07E1A23C" w14:textId="77777777" w:rsidTr="00FE4D14">
        <w:trPr>
          <w:trHeight w:val="1405"/>
        </w:trPr>
        <w:tc>
          <w:tcPr>
            <w:tcW w:w="564" w:type="dxa"/>
          </w:tcPr>
          <w:p w14:paraId="683BC58A" w14:textId="77777777" w:rsidR="003F5DFD" w:rsidRPr="003F5DFD" w:rsidRDefault="003F5DFD" w:rsidP="00DA4123">
            <w:pPr>
              <w:pStyle w:val="TableParagraph"/>
              <w:ind w:left="152"/>
              <w:rPr>
                <w:rFonts w:ascii="Arial Narrow" w:hAnsi="Arial Narrow" w:cs="Times New Roman"/>
                <w:b/>
              </w:rPr>
            </w:pPr>
            <w:r w:rsidRPr="003F5DFD">
              <w:rPr>
                <w:rFonts w:ascii="Arial Narrow" w:hAnsi="Arial Narrow" w:cs="Times New Roman"/>
              </w:rPr>
              <w:t>15</w:t>
            </w:r>
          </w:p>
        </w:tc>
        <w:tc>
          <w:tcPr>
            <w:tcW w:w="4108" w:type="dxa"/>
            <w:gridSpan w:val="2"/>
          </w:tcPr>
          <w:p w14:paraId="173239E2" w14:textId="31A89541" w:rsidR="003F5DFD" w:rsidRPr="003F5DFD" w:rsidRDefault="003F5DFD" w:rsidP="00FE4D14">
            <w:pPr>
              <w:pStyle w:val="TableParagraph"/>
              <w:spacing w:before="8"/>
              <w:jc w:val="both"/>
              <w:rPr>
                <w:rFonts w:ascii="Arial Narrow" w:hAnsi="Arial Narrow" w:cs="Times New Roman"/>
                <w:bCs/>
                <w:color w:val="FF0000"/>
              </w:rPr>
            </w:pPr>
            <w:r w:rsidRPr="003F5DFD">
              <w:rPr>
                <w:rFonts w:ascii="Arial Narrow" w:hAnsi="Arial Narrow" w:cs="Times New Roman"/>
                <w:bCs/>
                <w:color w:val="000000" w:themeColor="text1"/>
              </w:rPr>
              <w:t xml:space="preserve">El subgerente </w:t>
            </w:r>
            <w:r w:rsidR="007901A6" w:rsidRPr="003F5DFD">
              <w:rPr>
                <w:rFonts w:ascii="Arial Narrow" w:hAnsi="Arial Narrow" w:cs="Times New Roman"/>
                <w:bCs/>
                <w:color w:val="000000" w:themeColor="text1"/>
              </w:rPr>
              <w:t>administrativo y</w:t>
            </w:r>
            <w:r w:rsidRPr="003F5DFD">
              <w:rPr>
                <w:rFonts w:ascii="Arial Narrow" w:hAnsi="Arial Narrow" w:cs="Times New Roman"/>
                <w:bCs/>
                <w:color w:val="000000" w:themeColor="text1"/>
              </w:rPr>
              <w:t xml:space="preserve"> profesional de talento humano cada vez que se requiera, envía memorando a través de correo electrónico </w:t>
            </w:r>
            <w:proofErr w:type="spellStart"/>
            <w:r w:rsidRPr="003F5DFD">
              <w:rPr>
                <w:rFonts w:ascii="Arial Narrow" w:hAnsi="Arial Narrow" w:cs="Times New Roman"/>
                <w:bCs/>
                <w:color w:val="000000" w:themeColor="text1"/>
              </w:rPr>
              <w:t>ó</w:t>
            </w:r>
            <w:proofErr w:type="spellEnd"/>
            <w:r w:rsidRPr="003F5DFD">
              <w:rPr>
                <w:rFonts w:ascii="Arial Narrow" w:hAnsi="Arial Narrow" w:cs="Times New Roman"/>
                <w:bCs/>
                <w:color w:val="000000" w:themeColor="text1"/>
              </w:rPr>
              <w:t xml:space="preserve"> físico a los Jefes de cada dependencia y al personal de la entidad con el fin de dar cumplimiento a la Normatividad relacionada con la actualización de las hojas de vida, Recibe los nuevos </w:t>
            </w:r>
            <w:r w:rsidR="007B422E" w:rsidRPr="003F5DFD">
              <w:rPr>
                <w:rFonts w:ascii="Arial Narrow" w:hAnsi="Arial Narrow" w:cs="Times New Roman"/>
                <w:bCs/>
                <w:color w:val="000000" w:themeColor="text1"/>
              </w:rPr>
              <w:t>documentos revisando</w:t>
            </w:r>
            <w:r w:rsidRPr="003F5DFD">
              <w:rPr>
                <w:rFonts w:ascii="Arial Narrow" w:hAnsi="Arial Narrow" w:cs="Times New Roman"/>
                <w:bCs/>
                <w:color w:val="000000" w:themeColor="text1"/>
              </w:rPr>
              <w:t xml:space="preserve"> los existentes en la historia laboral con el fin de ser organizados y archivados en el legajo documental.</w:t>
            </w:r>
          </w:p>
        </w:tc>
        <w:tc>
          <w:tcPr>
            <w:tcW w:w="2693" w:type="dxa"/>
          </w:tcPr>
          <w:p w14:paraId="7CE346F3" w14:textId="77777777" w:rsidR="003F5DFD" w:rsidRPr="003F5DFD" w:rsidRDefault="003F5DFD" w:rsidP="00DA4123">
            <w:pPr>
              <w:pStyle w:val="TableParagraph"/>
              <w:spacing w:before="8"/>
              <w:rPr>
                <w:rFonts w:ascii="Arial Narrow" w:hAnsi="Arial Narrow" w:cs="Times New Roman"/>
                <w:b/>
              </w:rPr>
            </w:pPr>
          </w:p>
          <w:p w14:paraId="3625CCCB"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color w:val="000000"/>
              </w:rPr>
            </w:pPr>
          </w:p>
          <w:p w14:paraId="632E4C9A"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color w:val="000000"/>
              </w:rPr>
            </w:pPr>
          </w:p>
          <w:p w14:paraId="023DAD61"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color w:val="000000"/>
              </w:rPr>
            </w:pPr>
          </w:p>
          <w:p w14:paraId="13311844"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color w:val="000000"/>
              </w:rPr>
            </w:pPr>
            <w:r w:rsidRPr="003F5DFD">
              <w:rPr>
                <w:rFonts w:ascii="Arial Narrow" w:hAnsi="Arial Narrow" w:cs="Times New Roman"/>
                <w:color w:val="000000"/>
              </w:rPr>
              <w:t>Profesional Universitario con Funciones de Talento Humano</w:t>
            </w:r>
          </w:p>
        </w:tc>
        <w:tc>
          <w:tcPr>
            <w:tcW w:w="1559" w:type="dxa"/>
          </w:tcPr>
          <w:p w14:paraId="5D7C9AC2" w14:textId="77777777" w:rsidR="003F5DFD" w:rsidRPr="003F5DFD" w:rsidRDefault="003F5DFD" w:rsidP="00DA4123">
            <w:pPr>
              <w:pStyle w:val="TableParagraph"/>
              <w:rPr>
                <w:rFonts w:ascii="Arial Narrow" w:hAnsi="Arial Narrow" w:cs="Times New Roman"/>
              </w:rPr>
            </w:pPr>
          </w:p>
          <w:p w14:paraId="1049DBD9" w14:textId="77777777" w:rsidR="003F5DFD" w:rsidRPr="003F5DFD" w:rsidRDefault="003F5DFD" w:rsidP="00DA4123">
            <w:pPr>
              <w:pStyle w:val="TableParagraph"/>
              <w:rPr>
                <w:rFonts w:ascii="Arial Narrow" w:hAnsi="Arial Narrow" w:cs="Times New Roman"/>
              </w:rPr>
            </w:pPr>
          </w:p>
          <w:p w14:paraId="7C83BF5D" w14:textId="77777777" w:rsidR="003F5DFD" w:rsidRPr="003F5DFD" w:rsidRDefault="003F5DFD" w:rsidP="00DA4123">
            <w:pPr>
              <w:pStyle w:val="TableParagraph"/>
              <w:rPr>
                <w:rFonts w:ascii="Arial Narrow" w:hAnsi="Arial Narrow" w:cs="Times New Roman"/>
              </w:rPr>
            </w:pPr>
          </w:p>
          <w:p w14:paraId="65514114" w14:textId="77777777" w:rsidR="003F5DFD" w:rsidRPr="003F5DFD" w:rsidRDefault="003F5DFD" w:rsidP="00DA4123">
            <w:pPr>
              <w:pStyle w:val="TableParagraph"/>
              <w:rPr>
                <w:rFonts w:ascii="Arial Narrow" w:hAnsi="Arial Narrow" w:cs="Times New Roman"/>
              </w:rPr>
            </w:pPr>
          </w:p>
          <w:p w14:paraId="793A847D" w14:textId="77777777" w:rsidR="003F5DFD" w:rsidRPr="003F5DFD" w:rsidRDefault="003F5DFD" w:rsidP="00DA4123">
            <w:pPr>
              <w:pStyle w:val="TableParagraph"/>
              <w:rPr>
                <w:rFonts w:ascii="Arial Narrow" w:hAnsi="Arial Narrow" w:cs="Times New Roman"/>
              </w:rPr>
            </w:pPr>
          </w:p>
          <w:p w14:paraId="54F9A2A6" w14:textId="77777777" w:rsidR="003F5DFD" w:rsidRPr="003F5DFD" w:rsidRDefault="003F5DFD" w:rsidP="00DA4123">
            <w:pPr>
              <w:pStyle w:val="TableParagraph"/>
              <w:jc w:val="center"/>
              <w:rPr>
                <w:rFonts w:ascii="Arial Narrow" w:hAnsi="Arial Narrow" w:cs="Times New Roman"/>
              </w:rPr>
            </w:pPr>
            <w:r w:rsidRPr="003F5DFD">
              <w:rPr>
                <w:rFonts w:ascii="Arial Narrow" w:hAnsi="Arial Narrow" w:cs="Times New Roman"/>
              </w:rPr>
              <w:t>Correo proyectado</w:t>
            </w:r>
          </w:p>
        </w:tc>
      </w:tr>
      <w:tr w:rsidR="003F5DFD" w:rsidRPr="003F5DFD" w14:paraId="4CA1F25E" w14:textId="77777777" w:rsidTr="00FE4D14">
        <w:trPr>
          <w:trHeight w:val="302"/>
        </w:trPr>
        <w:tc>
          <w:tcPr>
            <w:tcW w:w="8924" w:type="dxa"/>
            <w:gridSpan w:val="5"/>
          </w:tcPr>
          <w:p w14:paraId="761988CC" w14:textId="77777777" w:rsidR="003F5DFD" w:rsidRPr="003F5DFD" w:rsidRDefault="003F5DFD" w:rsidP="00DA4123">
            <w:pPr>
              <w:pStyle w:val="TableParagraph"/>
              <w:jc w:val="center"/>
              <w:rPr>
                <w:rFonts w:ascii="Arial Narrow" w:hAnsi="Arial Narrow" w:cs="Times New Roman"/>
                <w:b/>
                <w:color w:val="000000" w:themeColor="text1"/>
              </w:rPr>
            </w:pPr>
            <w:r w:rsidRPr="003F5DFD">
              <w:rPr>
                <w:rFonts w:ascii="Arial Narrow" w:hAnsi="Arial Narrow" w:cs="Times New Roman"/>
                <w:b/>
                <w:color w:val="000000" w:themeColor="text1"/>
              </w:rPr>
              <w:lastRenderedPageBreak/>
              <w:t>EXPEDICION DE CERTIFICACIONES LABORALES</w:t>
            </w:r>
          </w:p>
        </w:tc>
      </w:tr>
      <w:tr w:rsidR="003F5DFD" w:rsidRPr="003F5DFD" w14:paraId="167566F9" w14:textId="77777777" w:rsidTr="00FE4D14">
        <w:trPr>
          <w:trHeight w:val="1405"/>
        </w:trPr>
        <w:tc>
          <w:tcPr>
            <w:tcW w:w="564" w:type="dxa"/>
          </w:tcPr>
          <w:p w14:paraId="7BDBEE84" w14:textId="77777777" w:rsidR="003F5DFD" w:rsidRPr="003F5DFD" w:rsidRDefault="003F5DFD" w:rsidP="007901A6">
            <w:pPr>
              <w:pStyle w:val="TableParagraph"/>
              <w:jc w:val="both"/>
              <w:rPr>
                <w:rFonts w:ascii="Arial Narrow" w:hAnsi="Arial Narrow" w:cs="Times New Roman"/>
                <w:bCs/>
                <w:color w:val="000000" w:themeColor="text1"/>
              </w:rPr>
            </w:pPr>
            <w:r w:rsidRPr="003F5DFD">
              <w:rPr>
                <w:rFonts w:ascii="Arial Narrow" w:hAnsi="Arial Narrow" w:cs="Times New Roman"/>
                <w:bCs/>
                <w:color w:val="000000" w:themeColor="text1"/>
              </w:rPr>
              <w:t>16</w:t>
            </w:r>
          </w:p>
        </w:tc>
        <w:tc>
          <w:tcPr>
            <w:tcW w:w="4108" w:type="dxa"/>
            <w:gridSpan w:val="2"/>
          </w:tcPr>
          <w:p w14:paraId="3F5A2D26" w14:textId="4FF80D68" w:rsidR="003F5DFD" w:rsidRPr="003F5DFD" w:rsidRDefault="003F5DFD" w:rsidP="007901A6">
            <w:pPr>
              <w:pStyle w:val="TableParagraph"/>
              <w:spacing w:before="8"/>
              <w:jc w:val="both"/>
              <w:rPr>
                <w:rFonts w:ascii="Arial Narrow" w:hAnsi="Arial Narrow" w:cs="Times New Roman"/>
                <w:bCs/>
                <w:color w:val="000000" w:themeColor="text1"/>
              </w:rPr>
            </w:pPr>
            <w:r w:rsidRPr="003F5DFD">
              <w:rPr>
                <w:rFonts w:ascii="Arial Narrow" w:hAnsi="Arial Narrow" w:cs="Times New Roman"/>
                <w:bCs/>
                <w:color w:val="000000" w:themeColor="text1"/>
              </w:rPr>
              <w:t xml:space="preserve">Recibe la solicitud en forma verbal o escrita, verifica datos y </w:t>
            </w:r>
            <w:r w:rsidR="007901A6" w:rsidRPr="003F5DFD">
              <w:rPr>
                <w:rFonts w:ascii="Arial Narrow" w:hAnsi="Arial Narrow" w:cs="Times New Roman"/>
                <w:bCs/>
                <w:color w:val="000000" w:themeColor="text1"/>
              </w:rPr>
              <w:t>elabora la</w:t>
            </w:r>
            <w:r w:rsidRPr="003F5DFD">
              <w:rPr>
                <w:rFonts w:ascii="Arial Narrow" w:hAnsi="Arial Narrow" w:cs="Times New Roman"/>
                <w:bCs/>
                <w:color w:val="000000" w:themeColor="text1"/>
              </w:rPr>
              <w:t xml:space="preserve"> certificación </w:t>
            </w:r>
            <w:r w:rsidR="007901A6" w:rsidRPr="003F5DFD">
              <w:rPr>
                <w:rFonts w:ascii="Arial Narrow" w:hAnsi="Arial Narrow" w:cs="Times New Roman"/>
                <w:bCs/>
                <w:color w:val="000000" w:themeColor="text1"/>
              </w:rPr>
              <w:t>laboral para</w:t>
            </w:r>
            <w:r w:rsidRPr="003F5DFD">
              <w:rPr>
                <w:rFonts w:ascii="Arial Narrow" w:hAnsi="Arial Narrow" w:cs="Times New Roman"/>
                <w:bCs/>
                <w:color w:val="000000" w:themeColor="text1"/>
              </w:rPr>
              <w:t xml:space="preserve"> la firma del Subgerente Administrativo y Financiero</w:t>
            </w:r>
          </w:p>
          <w:p w14:paraId="0182D390" w14:textId="77777777" w:rsidR="003F5DFD" w:rsidRPr="003F5DFD" w:rsidRDefault="003F5DFD" w:rsidP="007901A6">
            <w:pPr>
              <w:pStyle w:val="TableParagraph"/>
              <w:spacing w:before="8"/>
              <w:jc w:val="both"/>
              <w:rPr>
                <w:rFonts w:ascii="Arial Narrow" w:hAnsi="Arial Narrow" w:cs="Times New Roman"/>
                <w:bCs/>
                <w:color w:val="000000" w:themeColor="text1"/>
              </w:rPr>
            </w:pPr>
          </w:p>
          <w:p w14:paraId="12FAFD1A" w14:textId="77777777" w:rsidR="003F5DFD" w:rsidRPr="003F5DFD" w:rsidRDefault="003F5DFD" w:rsidP="007901A6">
            <w:pPr>
              <w:pStyle w:val="TableParagraph"/>
              <w:spacing w:before="8"/>
              <w:jc w:val="both"/>
              <w:rPr>
                <w:rFonts w:ascii="Arial Narrow" w:hAnsi="Arial Narrow" w:cs="Times New Roman"/>
                <w:bCs/>
                <w:color w:val="000000" w:themeColor="text1"/>
              </w:rPr>
            </w:pPr>
            <w:r w:rsidRPr="003F5DFD">
              <w:rPr>
                <w:rFonts w:ascii="Arial Narrow" w:hAnsi="Arial Narrow" w:cs="Times New Roman"/>
                <w:bCs/>
                <w:color w:val="000000" w:themeColor="text1"/>
              </w:rPr>
              <w:t xml:space="preserve">Si la certificación es para un funcionario activo, se elaborará máximo en dos (2) días hábiles. Si por el contrario es de un exfuncionario, el tiempo promedio de elaboración es cinco (5) días hábiles. </w:t>
            </w:r>
          </w:p>
          <w:p w14:paraId="41CC945B" w14:textId="77777777" w:rsidR="003F5DFD" w:rsidRPr="003F5DFD" w:rsidRDefault="003F5DFD" w:rsidP="007901A6">
            <w:pPr>
              <w:pStyle w:val="TableParagraph"/>
              <w:spacing w:before="8"/>
              <w:jc w:val="both"/>
              <w:rPr>
                <w:rFonts w:ascii="Arial Narrow" w:hAnsi="Arial Narrow" w:cs="Times New Roman"/>
                <w:bCs/>
                <w:color w:val="000000" w:themeColor="text1"/>
              </w:rPr>
            </w:pPr>
          </w:p>
          <w:p w14:paraId="60643818" w14:textId="77777777" w:rsidR="003F5DFD" w:rsidRPr="003F5DFD" w:rsidRDefault="003F5DFD" w:rsidP="007901A6">
            <w:pPr>
              <w:pStyle w:val="TableParagraph"/>
              <w:spacing w:before="8"/>
              <w:jc w:val="both"/>
              <w:rPr>
                <w:rFonts w:ascii="Arial Narrow" w:hAnsi="Arial Narrow" w:cs="Times New Roman"/>
                <w:bCs/>
                <w:color w:val="000000" w:themeColor="text1"/>
              </w:rPr>
            </w:pPr>
          </w:p>
          <w:p w14:paraId="7FC8C862" w14:textId="77777777" w:rsidR="003F5DFD" w:rsidRPr="003F5DFD" w:rsidRDefault="003F5DFD" w:rsidP="007901A6">
            <w:pPr>
              <w:pStyle w:val="TableParagraph"/>
              <w:spacing w:before="8"/>
              <w:jc w:val="both"/>
              <w:rPr>
                <w:rFonts w:ascii="Arial Narrow" w:hAnsi="Arial Narrow" w:cs="Times New Roman"/>
                <w:bCs/>
                <w:color w:val="000000" w:themeColor="text1"/>
              </w:rPr>
            </w:pPr>
          </w:p>
        </w:tc>
        <w:tc>
          <w:tcPr>
            <w:tcW w:w="2693" w:type="dxa"/>
          </w:tcPr>
          <w:p w14:paraId="54BC455F" w14:textId="77777777" w:rsidR="003F5DFD" w:rsidRPr="003F5DFD" w:rsidRDefault="003F5DFD" w:rsidP="00DA4123">
            <w:pPr>
              <w:pBdr>
                <w:top w:val="nil"/>
                <w:left w:val="nil"/>
                <w:bottom w:val="nil"/>
                <w:right w:val="nil"/>
                <w:between w:val="nil"/>
              </w:pBdr>
              <w:rPr>
                <w:rFonts w:ascii="Arial Narrow" w:eastAsia="Arial" w:hAnsi="Arial Narrow" w:cs="Times New Roman"/>
                <w:b/>
                <w:color w:val="000000"/>
              </w:rPr>
            </w:pPr>
          </w:p>
          <w:p w14:paraId="55BE2B65"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color w:val="000000"/>
              </w:rPr>
            </w:pPr>
          </w:p>
          <w:p w14:paraId="7B93B261"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color w:val="000000"/>
              </w:rPr>
            </w:pPr>
          </w:p>
          <w:p w14:paraId="6C2F3AA2"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bCs/>
                <w:color w:val="FF0000"/>
              </w:rPr>
            </w:pPr>
            <w:r w:rsidRPr="003F5DFD">
              <w:rPr>
                <w:rFonts w:ascii="Arial Narrow" w:hAnsi="Arial Narrow" w:cs="Times New Roman"/>
                <w:color w:val="000000"/>
              </w:rPr>
              <w:t>Profesional Universitario con Funciones de Talento Humano</w:t>
            </w:r>
          </w:p>
          <w:p w14:paraId="6AE93B61" w14:textId="77777777" w:rsidR="003F5DFD" w:rsidRPr="003F5DFD" w:rsidRDefault="003F5DFD" w:rsidP="00DA4123">
            <w:pPr>
              <w:rPr>
                <w:rFonts w:ascii="Arial Narrow" w:hAnsi="Arial Narrow" w:cs="Times New Roman"/>
              </w:rPr>
            </w:pPr>
          </w:p>
          <w:p w14:paraId="1097F30D" w14:textId="77777777" w:rsidR="003F5DFD" w:rsidRPr="003F5DFD" w:rsidRDefault="003F5DFD" w:rsidP="00DA4123">
            <w:pPr>
              <w:rPr>
                <w:rFonts w:ascii="Arial Narrow" w:hAnsi="Arial Narrow" w:cs="Times New Roman"/>
                <w:bCs/>
                <w:color w:val="FF0000"/>
              </w:rPr>
            </w:pPr>
          </w:p>
          <w:p w14:paraId="3053E21C" w14:textId="77777777" w:rsidR="003F5DFD" w:rsidRPr="003F5DFD" w:rsidRDefault="003F5DFD" w:rsidP="00DA4123">
            <w:pPr>
              <w:jc w:val="center"/>
              <w:rPr>
                <w:rFonts w:ascii="Arial Narrow" w:hAnsi="Arial Narrow" w:cs="Times New Roman"/>
              </w:rPr>
            </w:pPr>
          </w:p>
        </w:tc>
        <w:tc>
          <w:tcPr>
            <w:tcW w:w="1559" w:type="dxa"/>
          </w:tcPr>
          <w:p w14:paraId="1D162258" w14:textId="77777777" w:rsidR="003F5DFD" w:rsidRPr="003F5DFD" w:rsidRDefault="003F5DFD" w:rsidP="00DA4123">
            <w:pPr>
              <w:pStyle w:val="TableParagraph"/>
              <w:rPr>
                <w:rFonts w:ascii="Arial Narrow" w:hAnsi="Arial Narrow" w:cs="Times New Roman"/>
                <w:bCs/>
                <w:color w:val="FF0000"/>
              </w:rPr>
            </w:pPr>
          </w:p>
          <w:p w14:paraId="75303919" w14:textId="77777777" w:rsidR="003F5DFD" w:rsidRPr="003F5DFD" w:rsidRDefault="003F5DFD" w:rsidP="00DA4123">
            <w:pPr>
              <w:pBdr>
                <w:top w:val="nil"/>
                <w:left w:val="nil"/>
                <w:bottom w:val="nil"/>
                <w:right w:val="nil"/>
                <w:between w:val="nil"/>
              </w:pBdr>
              <w:rPr>
                <w:rFonts w:ascii="Arial Narrow" w:eastAsia="Arial" w:hAnsi="Arial Narrow" w:cs="Times New Roman"/>
                <w:b/>
                <w:color w:val="000000"/>
              </w:rPr>
            </w:pPr>
          </w:p>
          <w:p w14:paraId="560B5796" w14:textId="77777777" w:rsidR="003F5DFD" w:rsidRPr="003F5DFD" w:rsidRDefault="003F5DFD" w:rsidP="00DA4123">
            <w:pPr>
              <w:pStyle w:val="TableParagraph"/>
              <w:rPr>
                <w:rFonts w:ascii="Arial Narrow" w:hAnsi="Arial Narrow" w:cs="Times New Roman"/>
                <w:bCs/>
                <w:color w:val="FF0000"/>
              </w:rPr>
            </w:pPr>
            <w:r w:rsidRPr="003F5DFD">
              <w:rPr>
                <w:rFonts w:ascii="Arial Narrow" w:hAnsi="Arial Narrow" w:cs="Times New Roman"/>
                <w:color w:val="000000"/>
              </w:rPr>
              <w:t>Solicitud verbal o escrita o electrónica radicada</w:t>
            </w:r>
          </w:p>
          <w:p w14:paraId="0C2BF7BA" w14:textId="77777777" w:rsidR="003F5DFD" w:rsidRPr="003F5DFD" w:rsidRDefault="003F5DFD" w:rsidP="00DA4123">
            <w:pPr>
              <w:rPr>
                <w:rFonts w:ascii="Arial Narrow" w:hAnsi="Arial Narrow" w:cs="Times New Roman"/>
              </w:rPr>
            </w:pPr>
          </w:p>
          <w:p w14:paraId="0DCB5312" w14:textId="77777777" w:rsidR="003F5DFD" w:rsidRPr="003F5DFD" w:rsidRDefault="003F5DFD" w:rsidP="00DA4123">
            <w:pPr>
              <w:rPr>
                <w:rFonts w:ascii="Arial Narrow" w:hAnsi="Arial Narrow" w:cs="Times New Roman"/>
                <w:bCs/>
                <w:color w:val="FF0000"/>
              </w:rPr>
            </w:pPr>
          </w:p>
          <w:p w14:paraId="4C3E8B5E" w14:textId="77777777" w:rsidR="003F5DFD" w:rsidRPr="003F5DFD" w:rsidRDefault="003F5DFD" w:rsidP="00DA4123">
            <w:pPr>
              <w:jc w:val="center"/>
              <w:rPr>
                <w:rFonts w:ascii="Arial Narrow" w:hAnsi="Arial Narrow" w:cs="Times New Roman"/>
              </w:rPr>
            </w:pPr>
          </w:p>
        </w:tc>
      </w:tr>
      <w:tr w:rsidR="003F5DFD" w:rsidRPr="003F5DFD" w14:paraId="42DD0AAC" w14:textId="77777777" w:rsidTr="00FE4D14">
        <w:trPr>
          <w:trHeight w:val="65"/>
        </w:trPr>
        <w:tc>
          <w:tcPr>
            <w:tcW w:w="564" w:type="dxa"/>
          </w:tcPr>
          <w:p w14:paraId="30FC1F6C" w14:textId="77777777" w:rsidR="003F5DFD" w:rsidRPr="003F5DFD" w:rsidRDefault="003F5DFD" w:rsidP="00DA4123">
            <w:pPr>
              <w:pStyle w:val="TableParagraph"/>
              <w:rPr>
                <w:rFonts w:ascii="Arial Narrow" w:hAnsi="Arial Narrow" w:cs="Times New Roman"/>
                <w:bCs/>
                <w:color w:val="000000" w:themeColor="text1"/>
              </w:rPr>
            </w:pPr>
            <w:r w:rsidRPr="003F5DFD">
              <w:rPr>
                <w:rFonts w:ascii="Arial Narrow" w:hAnsi="Arial Narrow" w:cs="Times New Roman"/>
                <w:bCs/>
                <w:color w:val="000000" w:themeColor="text1"/>
              </w:rPr>
              <w:t>17</w:t>
            </w:r>
          </w:p>
        </w:tc>
        <w:tc>
          <w:tcPr>
            <w:tcW w:w="4108" w:type="dxa"/>
            <w:gridSpan w:val="2"/>
          </w:tcPr>
          <w:p w14:paraId="534E3837" w14:textId="487E7389" w:rsidR="003F5DFD" w:rsidRDefault="003F5DFD" w:rsidP="007901A6">
            <w:pPr>
              <w:pStyle w:val="TableParagraph"/>
              <w:spacing w:before="8"/>
              <w:jc w:val="both"/>
              <w:rPr>
                <w:rFonts w:ascii="Arial Narrow" w:hAnsi="Arial Narrow" w:cs="Times New Roman"/>
                <w:bCs/>
                <w:color w:val="000000" w:themeColor="text1"/>
              </w:rPr>
            </w:pPr>
            <w:r w:rsidRPr="003F5DFD">
              <w:rPr>
                <w:rFonts w:ascii="Arial Narrow" w:hAnsi="Arial Narrow" w:cs="Times New Roman"/>
                <w:bCs/>
                <w:color w:val="000000" w:themeColor="text1"/>
              </w:rPr>
              <w:t>Si la solicitud es en forma escrita, esta debe radicarse en el Área de Correspondencia.</w:t>
            </w:r>
          </w:p>
          <w:p w14:paraId="36232935" w14:textId="77777777" w:rsidR="007901A6" w:rsidRPr="003F5DFD" w:rsidRDefault="007901A6" w:rsidP="007901A6">
            <w:pPr>
              <w:pStyle w:val="TableParagraph"/>
              <w:spacing w:before="8"/>
              <w:jc w:val="both"/>
              <w:rPr>
                <w:rFonts w:ascii="Arial Narrow" w:hAnsi="Arial Narrow" w:cs="Times New Roman"/>
                <w:bCs/>
                <w:color w:val="000000" w:themeColor="text1"/>
              </w:rPr>
            </w:pPr>
          </w:p>
          <w:p w14:paraId="7ACF88D8" w14:textId="77777777" w:rsidR="003F5DFD" w:rsidRPr="003F5DFD" w:rsidRDefault="003F5DFD" w:rsidP="007901A6">
            <w:pPr>
              <w:pStyle w:val="TableParagraph"/>
              <w:spacing w:before="8"/>
              <w:jc w:val="both"/>
              <w:rPr>
                <w:rFonts w:ascii="Arial Narrow" w:hAnsi="Arial Narrow" w:cs="Times New Roman"/>
                <w:bCs/>
                <w:color w:val="000000" w:themeColor="text1"/>
              </w:rPr>
            </w:pPr>
            <w:r w:rsidRPr="003F5DFD">
              <w:rPr>
                <w:rFonts w:ascii="Arial Narrow" w:hAnsi="Arial Narrow" w:cs="Times New Roman"/>
                <w:bCs/>
                <w:color w:val="000000" w:themeColor="text1"/>
              </w:rPr>
              <w:t>Si se trata de una constancia laboral con destino a trámites pensionales, su expedición se hace efectiva en los formatos establecidos por el Ministerio de Hacienda y de Protección Social y tendrá un plazo para su elaboración de quince (15) días hábiles.</w:t>
            </w:r>
          </w:p>
          <w:p w14:paraId="06C1B1C5" w14:textId="77777777" w:rsidR="003F5DFD" w:rsidRPr="003F5DFD" w:rsidRDefault="003F5DFD" w:rsidP="00DA4123">
            <w:pPr>
              <w:pStyle w:val="TableParagraph"/>
              <w:spacing w:before="8"/>
              <w:rPr>
                <w:rFonts w:ascii="Arial Narrow" w:hAnsi="Arial Narrow" w:cs="Times New Roman"/>
                <w:bCs/>
                <w:color w:val="000000" w:themeColor="text1"/>
              </w:rPr>
            </w:pPr>
          </w:p>
          <w:p w14:paraId="4FCD8A3D" w14:textId="77777777" w:rsidR="003F5DFD" w:rsidRPr="003F5DFD" w:rsidRDefault="003F5DFD" w:rsidP="00DA4123">
            <w:pPr>
              <w:pStyle w:val="TableParagraph"/>
              <w:spacing w:before="8"/>
              <w:rPr>
                <w:rFonts w:ascii="Arial Narrow" w:hAnsi="Arial Narrow" w:cs="Times New Roman"/>
                <w:bCs/>
                <w:color w:val="000000" w:themeColor="text1"/>
              </w:rPr>
            </w:pPr>
          </w:p>
        </w:tc>
        <w:tc>
          <w:tcPr>
            <w:tcW w:w="2693" w:type="dxa"/>
          </w:tcPr>
          <w:p w14:paraId="1B3D1E6E"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bCs/>
                <w:color w:val="000000" w:themeColor="text1"/>
              </w:rPr>
            </w:pPr>
          </w:p>
          <w:p w14:paraId="12C51464"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color w:val="000000"/>
              </w:rPr>
            </w:pPr>
          </w:p>
          <w:p w14:paraId="2DABFD2C"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bCs/>
                <w:color w:val="FF0000"/>
              </w:rPr>
            </w:pPr>
            <w:r w:rsidRPr="003F5DFD">
              <w:rPr>
                <w:rFonts w:ascii="Arial Narrow" w:hAnsi="Arial Narrow" w:cs="Times New Roman"/>
                <w:color w:val="000000"/>
              </w:rPr>
              <w:t>Profesional Universitario con Funciones de Talento Humano</w:t>
            </w:r>
          </w:p>
          <w:p w14:paraId="3A1C4758"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bCs/>
                <w:color w:val="FF0000"/>
              </w:rPr>
            </w:pPr>
          </w:p>
        </w:tc>
        <w:tc>
          <w:tcPr>
            <w:tcW w:w="1559" w:type="dxa"/>
          </w:tcPr>
          <w:p w14:paraId="69E9C3F2" w14:textId="77777777" w:rsidR="003F5DFD" w:rsidRPr="003F5DFD" w:rsidRDefault="003F5DFD" w:rsidP="00DA4123">
            <w:pPr>
              <w:pStyle w:val="TableParagraph"/>
              <w:rPr>
                <w:rFonts w:ascii="Arial Narrow" w:hAnsi="Arial Narrow" w:cs="Times New Roman"/>
                <w:bCs/>
                <w:color w:val="FF0000"/>
              </w:rPr>
            </w:pPr>
          </w:p>
          <w:p w14:paraId="480F17F8" w14:textId="77777777" w:rsidR="003F5DFD" w:rsidRPr="003F5DFD" w:rsidRDefault="003F5DFD" w:rsidP="00DA4123">
            <w:pPr>
              <w:pStyle w:val="TableParagraph"/>
              <w:rPr>
                <w:rFonts w:ascii="Arial Narrow" w:hAnsi="Arial Narrow" w:cs="Times New Roman"/>
                <w:bCs/>
                <w:color w:val="FF0000"/>
              </w:rPr>
            </w:pPr>
          </w:p>
          <w:p w14:paraId="06176501" w14:textId="77777777" w:rsidR="003F5DFD" w:rsidRPr="003F5DFD" w:rsidRDefault="003F5DFD" w:rsidP="00DA4123">
            <w:pPr>
              <w:pStyle w:val="TableParagraph"/>
              <w:rPr>
                <w:rFonts w:ascii="Arial Narrow" w:hAnsi="Arial Narrow" w:cs="Times New Roman"/>
                <w:bCs/>
                <w:color w:val="FF0000"/>
              </w:rPr>
            </w:pPr>
          </w:p>
          <w:p w14:paraId="4A8A9E05" w14:textId="77777777" w:rsidR="003F5DFD" w:rsidRPr="003F5DFD" w:rsidRDefault="003F5DFD" w:rsidP="00DA4123">
            <w:pPr>
              <w:pStyle w:val="TableParagraph"/>
              <w:rPr>
                <w:rFonts w:ascii="Arial Narrow" w:hAnsi="Arial Narrow" w:cs="Times New Roman"/>
                <w:bCs/>
                <w:color w:val="FF0000"/>
              </w:rPr>
            </w:pPr>
            <w:r w:rsidRPr="003F5DFD">
              <w:rPr>
                <w:rFonts w:ascii="Arial Narrow" w:hAnsi="Arial Narrow" w:cs="Times New Roman"/>
                <w:bCs/>
                <w:color w:val="000000" w:themeColor="text1"/>
              </w:rPr>
              <w:t>constancia laboral</w:t>
            </w:r>
          </w:p>
        </w:tc>
      </w:tr>
      <w:tr w:rsidR="003F5DFD" w:rsidRPr="003F5DFD" w14:paraId="56DF1DB5" w14:textId="77777777" w:rsidTr="00FE4D14">
        <w:trPr>
          <w:trHeight w:val="291"/>
        </w:trPr>
        <w:tc>
          <w:tcPr>
            <w:tcW w:w="8924" w:type="dxa"/>
            <w:gridSpan w:val="5"/>
          </w:tcPr>
          <w:p w14:paraId="34EF2EB1" w14:textId="77777777" w:rsidR="003F5DFD" w:rsidRPr="003F5DFD" w:rsidRDefault="003F5DFD" w:rsidP="00DA4123">
            <w:pPr>
              <w:pStyle w:val="TableParagraph"/>
              <w:jc w:val="center"/>
              <w:rPr>
                <w:rFonts w:ascii="Arial Narrow" w:hAnsi="Arial Narrow" w:cs="Times New Roman"/>
                <w:b/>
                <w:bCs/>
                <w:color w:val="000000" w:themeColor="text1"/>
              </w:rPr>
            </w:pPr>
            <w:r w:rsidRPr="003F5DFD">
              <w:rPr>
                <w:rFonts w:ascii="Arial Narrow" w:hAnsi="Arial Narrow" w:cs="Times New Roman"/>
                <w:b/>
                <w:bCs/>
                <w:color w:val="000000" w:themeColor="text1"/>
              </w:rPr>
              <w:t>TRANSFERENCIA DOCUMENTAL</w:t>
            </w:r>
          </w:p>
        </w:tc>
      </w:tr>
      <w:tr w:rsidR="003F5DFD" w:rsidRPr="003F5DFD" w14:paraId="567D7485" w14:textId="77777777" w:rsidTr="00FE4D14">
        <w:trPr>
          <w:trHeight w:val="1405"/>
        </w:trPr>
        <w:tc>
          <w:tcPr>
            <w:tcW w:w="564" w:type="dxa"/>
          </w:tcPr>
          <w:p w14:paraId="488387B0" w14:textId="77777777" w:rsidR="003F5DFD" w:rsidRPr="003F5DFD" w:rsidRDefault="003F5DFD" w:rsidP="007901A6">
            <w:pPr>
              <w:pStyle w:val="TableParagraph"/>
              <w:jc w:val="both"/>
              <w:rPr>
                <w:rFonts w:ascii="Arial Narrow" w:hAnsi="Arial Narrow" w:cs="Times New Roman"/>
                <w:bCs/>
                <w:color w:val="000000" w:themeColor="text1"/>
              </w:rPr>
            </w:pPr>
            <w:r w:rsidRPr="003F5DFD">
              <w:rPr>
                <w:rFonts w:ascii="Arial Narrow" w:hAnsi="Arial Narrow" w:cs="Times New Roman"/>
                <w:bCs/>
                <w:color w:val="000000" w:themeColor="text1"/>
              </w:rPr>
              <w:t>18</w:t>
            </w:r>
          </w:p>
        </w:tc>
        <w:tc>
          <w:tcPr>
            <w:tcW w:w="4108" w:type="dxa"/>
            <w:gridSpan w:val="2"/>
          </w:tcPr>
          <w:p w14:paraId="78F94A18" w14:textId="0BBD089E" w:rsidR="003F5DFD" w:rsidRPr="003F5DFD" w:rsidRDefault="003F5DFD" w:rsidP="007901A6">
            <w:pPr>
              <w:pStyle w:val="TableParagraph"/>
              <w:spacing w:before="8"/>
              <w:jc w:val="both"/>
              <w:rPr>
                <w:rFonts w:ascii="Arial Narrow" w:hAnsi="Arial Narrow" w:cs="Times New Roman"/>
                <w:bCs/>
                <w:color w:val="000000" w:themeColor="text1"/>
              </w:rPr>
            </w:pPr>
            <w:r w:rsidRPr="003F5DFD">
              <w:rPr>
                <w:rFonts w:ascii="Arial Narrow" w:hAnsi="Arial Narrow" w:cs="Times New Roman"/>
                <w:bCs/>
                <w:color w:val="000000" w:themeColor="text1"/>
              </w:rPr>
              <w:t xml:space="preserve">Diligencia el inventario único documental, donde registra los expedientes de Historias Laborales inactivas para enviarlas al Área de </w:t>
            </w:r>
            <w:r w:rsidR="007901A6" w:rsidRPr="003F5DFD">
              <w:rPr>
                <w:rFonts w:ascii="Arial Narrow" w:hAnsi="Arial Narrow" w:cs="Times New Roman"/>
                <w:bCs/>
                <w:color w:val="000000" w:themeColor="text1"/>
              </w:rPr>
              <w:t>Archivo de acuerdo con</w:t>
            </w:r>
            <w:r w:rsidRPr="003F5DFD">
              <w:rPr>
                <w:rFonts w:ascii="Arial Narrow" w:hAnsi="Arial Narrow" w:cs="Times New Roman"/>
                <w:bCs/>
                <w:color w:val="000000" w:themeColor="text1"/>
              </w:rPr>
              <w:t xml:space="preserve"> la tabla de retención documental y la programación de entrega comunicada por la oficina de archivo.</w:t>
            </w:r>
          </w:p>
        </w:tc>
        <w:tc>
          <w:tcPr>
            <w:tcW w:w="2693" w:type="dxa"/>
          </w:tcPr>
          <w:p w14:paraId="0E9C6EC9"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color w:val="000000"/>
              </w:rPr>
            </w:pPr>
          </w:p>
          <w:p w14:paraId="2252D66F"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color w:val="000000"/>
              </w:rPr>
            </w:pPr>
          </w:p>
          <w:p w14:paraId="5EF929C1"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bCs/>
                <w:color w:val="FF0000"/>
              </w:rPr>
            </w:pPr>
            <w:r w:rsidRPr="003F5DFD">
              <w:rPr>
                <w:rFonts w:ascii="Arial Narrow" w:hAnsi="Arial Narrow" w:cs="Times New Roman"/>
                <w:color w:val="000000"/>
              </w:rPr>
              <w:t>Profesional Universitario con Funciones de Talento Humano</w:t>
            </w:r>
          </w:p>
          <w:p w14:paraId="17C3AB41" w14:textId="77777777" w:rsidR="003F5DFD" w:rsidRPr="003F5DFD" w:rsidRDefault="003F5DFD" w:rsidP="00DA4123">
            <w:pPr>
              <w:rPr>
                <w:rFonts w:ascii="Arial Narrow" w:hAnsi="Arial Narrow" w:cs="Times New Roman"/>
              </w:rPr>
            </w:pPr>
          </w:p>
          <w:p w14:paraId="488DA3CC" w14:textId="77777777" w:rsidR="003F5DFD" w:rsidRPr="003F5DFD" w:rsidRDefault="003F5DFD" w:rsidP="00DA4123">
            <w:pPr>
              <w:pStyle w:val="TableParagraph"/>
              <w:spacing w:before="5" w:line="230" w:lineRule="atLeast"/>
              <w:ind w:left="150" w:right="129" w:hanging="2"/>
              <w:jc w:val="center"/>
              <w:rPr>
                <w:rFonts w:ascii="Arial Narrow" w:hAnsi="Arial Narrow" w:cs="Times New Roman"/>
                <w:bCs/>
                <w:color w:val="FF0000"/>
              </w:rPr>
            </w:pPr>
          </w:p>
        </w:tc>
        <w:tc>
          <w:tcPr>
            <w:tcW w:w="1559" w:type="dxa"/>
          </w:tcPr>
          <w:p w14:paraId="7CD19203" w14:textId="77777777" w:rsidR="003F5DFD" w:rsidRPr="003F5DFD" w:rsidRDefault="003F5DFD" w:rsidP="00DA4123">
            <w:pPr>
              <w:pStyle w:val="TableParagraph"/>
              <w:rPr>
                <w:rFonts w:ascii="Arial Narrow" w:hAnsi="Arial Narrow" w:cs="Times New Roman"/>
                <w:bCs/>
                <w:color w:val="FF0000"/>
              </w:rPr>
            </w:pPr>
          </w:p>
          <w:p w14:paraId="0EDB732E" w14:textId="77777777" w:rsidR="003F5DFD" w:rsidRPr="003F5DFD" w:rsidRDefault="003F5DFD" w:rsidP="00DA4123">
            <w:pPr>
              <w:pStyle w:val="TableParagraph"/>
              <w:rPr>
                <w:rFonts w:ascii="Arial Narrow" w:hAnsi="Arial Narrow" w:cs="Times New Roman"/>
                <w:bCs/>
                <w:color w:val="FF0000"/>
              </w:rPr>
            </w:pPr>
          </w:p>
          <w:p w14:paraId="13DE6961" w14:textId="77777777" w:rsidR="003F5DFD" w:rsidRPr="003F5DFD" w:rsidRDefault="003F5DFD" w:rsidP="00DA4123">
            <w:pPr>
              <w:pStyle w:val="TableParagraph"/>
              <w:jc w:val="center"/>
              <w:rPr>
                <w:rFonts w:ascii="Arial Narrow" w:hAnsi="Arial Narrow" w:cs="Times New Roman"/>
                <w:bCs/>
              </w:rPr>
            </w:pPr>
            <w:r w:rsidRPr="003F5DFD">
              <w:rPr>
                <w:rFonts w:ascii="Arial Narrow" w:hAnsi="Arial Narrow" w:cs="Times New Roman"/>
                <w:bCs/>
              </w:rPr>
              <w:t>Archivo</w:t>
            </w:r>
          </w:p>
        </w:tc>
      </w:tr>
    </w:tbl>
    <w:p w14:paraId="787C9882" w14:textId="0D50DECC" w:rsidR="00B74DFF" w:rsidRDefault="00B74DFF" w:rsidP="003F5DFD">
      <w:pPr>
        <w:rPr>
          <w:rFonts w:ascii="Arial Narrow" w:hAnsi="Arial Narrow"/>
          <w:sz w:val="22"/>
          <w:szCs w:val="22"/>
        </w:rPr>
      </w:pPr>
    </w:p>
    <w:p w14:paraId="2B72AEA3" w14:textId="77777777" w:rsidR="00FE4D14" w:rsidRDefault="00FE4D14" w:rsidP="00C4322A">
      <w:pPr>
        <w:jc w:val="both"/>
        <w:rPr>
          <w:rFonts w:ascii="Arial Narrow" w:hAnsi="Arial Narrow"/>
          <w:b/>
          <w:sz w:val="22"/>
          <w:szCs w:val="22"/>
        </w:rPr>
      </w:pPr>
    </w:p>
    <w:p w14:paraId="70B0A8A9" w14:textId="77777777" w:rsidR="00C4322A" w:rsidRPr="00C84B77" w:rsidRDefault="00C4322A" w:rsidP="00C4322A">
      <w:pPr>
        <w:jc w:val="both"/>
        <w:rPr>
          <w:rFonts w:ascii="Arial Narrow" w:hAnsi="Arial Narrow"/>
          <w:b/>
          <w:sz w:val="22"/>
          <w:szCs w:val="22"/>
        </w:rPr>
      </w:pPr>
      <w:r w:rsidRPr="00C84B77">
        <w:rPr>
          <w:rFonts w:ascii="Arial Narrow" w:hAnsi="Arial Narrow"/>
          <w:b/>
          <w:sz w:val="22"/>
          <w:szCs w:val="22"/>
        </w:rPr>
        <w:t>Control de cambios</w:t>
      </w:r>
    </w:p>
    <w:p w14:paraId="4443541B" w14:textId="77777777" w:rsidR="00C4322A" w:rsidRPr="00C84B77" w:rsidRDefault="00C4322A" w:rsidP="00C4322A">
      <w:pPr>
        <w:jc w:val="both"/>
        <w:rPr>
          <w:rFonts w:ascii="Arial Narrow" w:hAnsi="Arial Narrow"/>
          <w:b/>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4"/>
        <w:gridCol w:w="1275"/>
        <w:gridCol w:w="3261"/>
        <w:gridCol w:w="3583"/>
      </w:tblGrid>
      <w:tr w:rsidR="00C4322A" w:rsidRPr="00C84B77" w14:paraId="60A8D25F" w14:textId="77777777" w:rsidTr="00DA4123">
        <w:trPr>
          <w:jc w:val="center"/>
        </w:trPr>
        <w:tc>
          <w:tcPr>
            <w:tcW w:w="1004" w:type="dxa"/>
            <w:tcBorders>
              <w:top w:val="single" w:sz="4" w:space="0" w:color="auto"/>
              <w:left w:val="single" w:sz="4" w:space="0" w:color="auto"/>
              <w:bottom w:val="single" w:sz="4" w:space="0" w:color="auto"/>
              <w:right w:val="single" w:sz="4" w:space="0" w:color="auto"/>
            </w:tcBorders>
            <w:hideMark/>
          </w:tcPr>
          <w:p w14:paraId="65FE5B42" w14:textId="77777777" w:rsidR="00C4322A" w:rsidRPr="00C84B77" w:rsidRDefault="00C4322A" w:rsidP="00DA4123">
            <w:pPr>
              <w:jc w:val="both"/>
              <w:rPr>
                <w:rFonts w:ascii="Arial Narrow" w:hAnsi="Arial Narrow" w:cs="Arial"/>
                <w:b/>
                <w:bCs/>
                <w:sz w:val="22"/>
                <w:szCs w:val="22"/>
              </w:rPr>
            </w:pPr>
            <w:r w:rsidRPr="00C84B77">
              <w:rPr>
                <w:rFonts w:ascii="Arial Narrow" w:hAnsi="Arial Narrow" w:cs="Arial"/>
                <w:b/>
                <w:bCs/>
                <w:sz w:val="22"/>
                <w:szCs w:val="22"/>
              </w:rPr>
              <w:t>Versión</w:t>
            </w:r>
          </w:p>
        </w:tc>
        <w:tc>
          <w:tcPr>
            <w:tcW w:w="1275" w:type="dxa"/>
            <w:tcBorders>
              <w:top w:val="single" w:sz="4" w:space="0" w:color="auto"/>
              <w:left w:val="single" w:sz="4" w:space="0" w:color="auto"/>
              <w:bottom w:val="single" w:sz="4" w:space="0" w:color="auto"/>
              <w:right w:val="single" w:sz="4" w:space="0" w:color="auto"/>
            </w:tcBorders>
            <w:hideMark/>
          </w:tcPr>
          <w:p w14:paraId="69FFEFCE" w14:textId="77777777" w:rsidR="00C4322A" w:rsidRPr="00C84B77" w:rsidRDefault="00C4322A" w:rsidP="00DA4123">
            <w:pPr>
              <w:jc w:val="both"/>
              <w:rPr>
                <w:rFonts w:ascii="Arial Narrow" w:hAnsi="Arial Narrow" w:cs="Arial"/>
                <w:b/>
                <w:bCs/>
                <w:sz w:val="22"/>
                <w:szCs w:val="22"/>
              </w:rPr>
            </w:pPr>
            <w:r w:rsidRPr="00C84B77">
              <w:rPr>
                <w:rFonts w:ascii="Arial Narrow" w:hAnsi="Arial Narrow" w:cs="Arial"/>
                <w:b/>
                <w:bCs/>
                <w:sz w:val="22"/>
                <w:szCs w:val="22"/>
              </w:rPr>
              <w:t>Fecha</w:t>
            </w:r>
          </w:p>
        </w:tc>
        <w:tc>
          <w:tcPr>
            <w:tcW w:w="3261" w:type="dxa"/>
            <w:tcBorders>
              <w:top w:val="single" w:sz="4" w:space="0" w:color="auto"/>
              <w:left w:val="single" w:sz="4" w:space="0" w:color="auto"/>
              <w:bottom w:val="single" w:sz="4" w:space="0" w:color="auto"/>
              <w:right w:val="single" w:sz="4" w:space="0" w:color="auto"/>
            </w:tcBorders>
            <w:hideMark/>
          </w:tcPr>
          <w:p w14:paraId="1A9FA334" w14:textId="77777777" w:rsidR="00C4322A" w:rsidRPr="00C84B77" w:rsidRDefault="00C4322A" w:rsidP="00DA4123">
            <w:pPr>
              <w:jc w:val="both"/>
              <w:rPr>
                <w:rFonts w:ascii="Arial Narrow" w:hAnsi="Arial Narrow" w:cs="Arial"/>
                <w:b/>
                <w:bCs/>
                <w:sz w:val="22"/>
                <w:szCs w:val="22"/>
              </w:rPr>
            </w:pPr>
            <w:r w:rsidRPr="00C84B77">
              <w:rPr>
                <w:rFonts w:ascii="Arial Narrow" w:hAnsi="Arial Narrow" w:cs="Arial"/>
                <w:b/>
                <w:bCs/>
                <w:sz w:val="22"/>
                <w:szCs w:val="22"/>
              </w:rPr>
              <w:t>Identificación de los cambios</w:t>
            </w:r>
          </w:p>
        </w:tc>
        <w:tc>
          <w:tcPr>
            <w:tcW w:w="3583" w:type="dxa"/>
            <w:tcBorders>
              <w:top w:val="single" w:sz="4" w:space="0" w:color="auto"/>
              <w:left w:val="single" w:sz="4" w:space="0" w:color="auto"/>
              <w:bottom w:val="single" w:sz="4" w:space="0" w:color="auto"/>
              <w:right w:val="single" w:sz="4" w:space="0" w:color="auto"/>
            </w:tcBorders>
            <w:hideMark/>
          </w:tcPr>
          <w:p w14:paraId="7944D4E8" w14:textId="77777777" w:rsidR="00C4322A" w:rsidRPr="00C84B77" w:rsidRDefault="00C4322A" w:rsidP="00DA4123">
            <w:pPr>
              <w:jc w:val="both"/>
              <w:rPr>
                <w:rFonts w:ascii="Arial Narrow" w:hAnsi="Arial Narrow" w:cs="Arial"/>
                <w:b/>
                <w:bCs/>
                <w:sz w:val="22"/>
                <w:szCs w:val="22"/>
              </w:rPr>
            </w:pPr>
            <w:r w:rsidRPr="00C84B77">
              <w:rPr>
                <w:rFonts w:ascii="Arial Narrow" w:hAnsi="Arial Narrow" w:cs="Arial"/>
                <w:b/>
                <w:bCs/>
                <w:sz w:val="22"/>
                <w:szCs w:val="22"/>
              </w:rPr>
              <w:t>Responsable</w:t>
            </w:r>
          </w:p>
        </w:tc>
      </w:tr>
      <w:tr w:rsidR="00C4322A" w:rsidRPr="00C84B77" w14:paraId="687BF6D2" w14:textId="77777777" w:rsidTr="00DA4123">
        <w:trPr>
          <w:jc w:val="center"/>
        </w:trPr>
        <w:tc>
          <w:tcPr>
            <w:tcW w:w="1004" w:type="dxa"/>
            <w:tcBorders>
              <w:top w:val="single" w:sz="4" w:space="0" w:color="auto"/>
              <w:left w:val="single" w:sz="4" w:space="0" w:color="auto"/>
              <w:bottom w:val="single" w:sz="4" w:space="0" w:color="auto"/>
              <w:right w:val="single" w:sz="4" w:space="0" w:color="auto"/>
            </w:tcBorders>
            <w:hideMark/>
          </w:tcPr>
          <w:p w14:paraId="479B7DB9" w14:textId="77777777" w:rsidR="00C4322A" w:rsidRPr="00C84B77" w:rsidRDefault="00C4322A" w:rsidP="00DA4123">
            <w:pPr>
              <w:jc w:val="both"/>
              <w:rPr>
                <w:rFonts w:ascii="Arial Narrow" w:hAnsi="Arial Narrow" w:cs="Arial"/>
                <w:sz w:val="22"/>
                <w:szCs w:val="22"/>
              </w:rPr>
            </w:pPr>
            <w:r w:rsidRPr="00C84B77">
              <w:rPr>
                <w:rFonts w:ascii="Arial Narrow" w:hAnsi="Arial Narrow" w:cs="Arial"/>
                <w:sz w:val="22"/>
                <w:szCs w:val="22"/>
              </w:rPr>
              <w:t>01</w:t>
            </w:r>
          </w:p>
        </w:tc>
        <w:tc>
          <w:tcPr>
            <w:tcW w:w="1275" w:type="dxa"/>
            <w:tcBorders>
              <w:top w:val="single" w:sz="4" w:space="0" w:color="auto"/>
              <w:left w:val="single" w:sz="4" w:space="0" w:color="auto"/>
              <w:bottom w:val="single" w:sz="4" w:space="0" w:color="auto"/>
              <w:right w:val="single" w:sz="4" w:space="0" w:color="auto"/>
            </w:tcBorders>
            <w:hideMark/>
          </w:tcPr>
          <w:p w14:paraId="3332FBAC" w14:textId="0805C227" w:rsidR="00C4322A" w:rsidRPr="00C84B77" w:rsidRDefault="00B751E9" w:rsidP="00DA4123">
            <w:pPr>
              <w:jc w:val="both"/>
              <w:rPr>
                <w:rFonts w:ascii="Arial Narrow" w:hAnsi="Arial Narrow" w:cs="Arial"/>
                <w:color w:val="000000"/>
                <w:sz w:val="22"/>
                <w:szCs w:val="22"/>
              </w:rPr>
            </w:pPr>
            <w:r>
              <w:rPr>
                <w:rFonts w:ascii="Arial Narrow" w:hAnsi="Arial Narrow" w:cs="Arial"/>
                <w:color w:val="000000"/>
                <w:sz w:val="22"/>
                <w:szCs w:val="22"/>
              </w:rPr>
              <w:t>19/10/2022</w:t>
            </w:r>
          </w:p>
        </w:tc>
        <w:tc>
          <w:tcPr>
            <w:tcW w:w="3261" w:type="dxa"/>
            <w:tcBorders>
              <w:top w:val="single" w:sz="4" w:space="0" w:color="auto"/>
              <w:left w:val="single" w:sz="4" w:space="0" w:color="auto"/>
              <w:bottom w:val="single" w:sz="4" w:space="0" w:color="auto"/>
              <w:right w:val="single" w:sz="4" w:space="0" w:color="auto"/>
            </w:tcBorders>
            <w:hideMark/>
          </w:tcPr>
          <w:p w14:paraId="45EDCAAE" w14:textId="77777777" w:rsidR="00C4322A" w:rsidRPr="00C84B77" w:rsidRDefault="00C4322A" w:rsidP="00DA4123">
            <w:pPr>
              <w:ind w:left="-34" w:firstLine="34"/>
              <w:jc w:val="both"/>
              <w:rPr>
                <w:rFonts w:ascii="Arial Narrow" w:hAnsi="Arial Narrow" w:cs="Arial"/>
                <w:sz w:val="22"/>
                <w:szCs w:val="22"/>
              </w:rPr>
            </w:pPr>
            <w:r w:rsidRPr="00C84B77">
              <w:rPr>
                <w:rFonts w:ascii="Arial Narrow" w:hAnsi="Arial Narrow" w:cs="Arial"/>
                <w:sz w:val="22"/>
                <w:szCs w:val="22"/>
              </w:rPr>
              <w:t xml:space="preserve">Construcción del procedimiento </w:t>
            </w:r>
          </w:p>
        </w:tc>
        <w:tc>
          <w:tcPr>
            <w:tcW w:w="3583" w:type="dxa"/>
            <w:tcBorders>
              <w:top w:val="single" w:sz="4" w:space="0" w:color="auto"/>
              <w:left w:val="single" w:sz="4" w:space="0" w:color="auto"/>
              <w:bottom w:val="single" w:sz="4" w:space="0" w:color="auto"/>
              <w:right w:val="single" w:sz="4" w:space="0" w:color="auto"/>
            </w:tcBorders>
            <w:hideMark/>
          </w:tcPr>
          <w:p w14:paraId="4E853CD8" w14:textId="77777777" w:rsidR="00C4322A" w:rsidRPr="00C84B77" w:rsidRDefault="00C4322A" w:rsidP="00DA4123">
            <w:pPr>
              <w:jc w:val="both"/>
              <w:rPr>
                <w:rFonts w:ascii="Arial Narrow" w:hAnsi="Arial Narrow" w:cs="Arial"/>
                <w:sz w:val="22"/>
                <w:szCs w:val="22"/>
              </w:rPr>
            </w:pPr>
            <w:r w:rsidRPr="00C84B77">
              <w:rPr>
                <w:rFonts w:ascii="Arial Narrow" w:hAnsi="Arial Narrow" w:cs="Arial"/>
                <w:sz w:val="22"/>
                <w:szCs w:val="22"/>
              </w:rPr>
              <w:t>Responsable de Talento Humano</w:t>
            </w:r>
          </w:p>
        </w:tc>
      </w:tr>
      <w:tr w:rsidR="00FE4D14" w:rsidRPr="00C84B77" w14:paraId="68D1AAE0" w14:textId="77777777" w:rsidTr="00DA4123">
        <w:trPr>
          <w:jc w:val="center"/>
        </w:trPr>
        <w:tc>
          <w:tcPr>
            <w:tcW w:w="1004" w:type="dxa"/>
            <w:tcBorders>
              <w:top w:val="single" w:sz="4" w:space="0" w:color="auto"/>
              <w:left w:val="single" w:sz="4" w:space="0" w:color="auto"/>
              <w:bottom w:val="single" w:sz="4" w:space="0" w:color="auto"/>
              <w:right w:val="single" w:sz="4" w:space="0" w:color="auto"/>
            </w:tcBorders>
          </w:tcPr>
          <w:p w14:paraId="2F26505E" w14:textId="27C3FA1C" w:rsidR="00FE4D14" w:rsidRPr="00C84B77" w:rsidRDefault="00FE4D14" w:rsidP="00FE4D14">
            <w:pPr>
              <w:jc w:val="both"/>
              <w:rPr>
                <w:rFonts w:ascii="Arial Narrow" w:hAnsi="Arial Narrow" w:cs="Arial"/>
                <w:sz w:val="22"/>
                <w:szCs w:val="22"/>
              </w:rPr>
            </w:pPr>
            <w:r>
              <w:rPr>
                <w:rFonts w:ascii="Arial Narrow" w:hAnsi="Arial Narrow" w:cs="Arial"/>
                <w:sz w:val="22"/>
                <w:szCs w:val="22"/>
              </w:rPr>
              <w:t>02</w:t>
            </w:r>
          </w:p>
        </w:tc>
        <w:tc>
          <w:tcPr>
            <w:tcW w:w="1275" w:type="dxa"/>
            <w:tcBorders>
              <w:top w:val="single" w:sz="4" w:space="0" w:color="auto"/>
              <w:left w:val="single" w:sz="4" w:space="0" w:color="auto"/>
              <w:bottom w:val="single" w:sz="4" w:space="0" w:color="auto"/>
              <w:right w:val="single" w:sz="4" w:space="0" w:color="auto"/>
            </w:tcBorders>
          </w:tcPr>
          <w:p w14:paraId="6BE5F6D8" w14:textId="245ED984" w:rsidR="00FE4D14" w:rsidRDefault="00FE4D14" w:rsidP="00FE4D14">
            <w:pPr>
              <w:jc w:val="both"/>
              <w:rPr>
                <w:rFonts w:ascii="Arial Narrow" w:hAnsi="Arial Narrow" w:cs="Arial"/>
                <w:color w:val="000000"/>
                <w:sz w:val="22"/>
                <w:szCs w:val="22"/>
              </w:rPr>
            </w:pPr>
            <w:r>
              <w:rPr>
                <w:rFonts w:ascii="Arial Narrow" w:hAnsi="Arial Narrow" w:cs="Arial"/>
                <w:color w:val="000000"/>
                <w:sz w:val="22"/>
                <w:szCs w:val="22"/>
              </w:rPr>
              <w:t>05/10/2023</w:t>
            </w:r>
          </w:p>
        </w:tc>
        <w:tc>
          <w:tcPr>
            <w:tcW w:w="3261" w:type="dxa"/>
            <w:tcBorders>
              <w:top w:val="single" w:sz="4" w:space="0" w:color="auto"/>
              <w:left w:val="single" w:sz="4" w:space="0" w:color="auto"/>
              <w:bottom w:val="single" w:sz="4" w:space="0" w:color="auto"/>
              <w:right w:val="single" w:sz="4" w:space="0" w:color="auto"/>
            </w:tcBorders>
          </w:tcPr>
          <w:p w14:paraId="703BAE5B" w14:textId="65CB7285" w:rsidR="00FE4D14" w:rsidRPr="00C84B77" w:rsidRDefault="00FE4D14" w:rsidP="00FE4D14">
            <w:pPr>
              <w:ind w:left="-34" w:firstLine="34"/>
              <w:jc w:val="both"/>
              <w:rPr>
                <w:rFonts w:ascii="Arial Narrow" w:hAnsi="Arial Narrow" w:cs="Arial"/>
                <w:sz w:val="22"/>
                <w:szCs w:val="22"/>
              </w:rPr>
            </w:pPr>
            <w:r w:rsidRPr="00ED3B5F">
              <w:rPr>
                <w:rFonts w:ascii="Arial Narrow" w:hAnsi="Arial Narrow"/>
                <w:color w:val="000000"/>
                <w:sz w:val="22"/>
                <w:szCs w:val="22"/>
              </w:rPr>
              <w:t>Se elabora y anexa diagrama de flujo de acuerdo a las directrices del procedimiento.</w:t>
            </w:r>
          </w:p>
        </w:tc>
        <w:tc>
          <w:tcPr>
            <w:tcW w:w="3583" w:type="dxa"/>
            <w:tcBorders>
              <w:top w:val="single" w:sz="4" w:space="0" w:color="auto"/>
              <w:left w:val="single" w:sz="4" w:space="0" w:color="auto"/>
              <w:bottom w:val="single" w:sz="4" w:space="0" w:color="auto"/>
              <w:right w:val="single" w:sz="4" w:space="0" w:color="auto"/>
            </w:tcBorders>
          </w:tcPr>
          <w:p w14:paraId="3C9CDCDC" w14:textId="48F542CA" w:rsidR="00FE4D14" w:rsidRPr="00C84B77" w:rsidRDefault="00FE4D14" w:rsidP="00FE4D14">
            <w:pPr>
              <w:jc w:val="both"/>
              <w:rPr>
                <w:rFonts w:ascii="Arial Narrow" w:hAnsi="Arial Narrow" w:cs="Arial"/>
                <w:sz w:val="22"/>
                <w:szCs w:val="22"/>
              </w:rPr>
            </w:pPr>
            <w:r w:rsidRPr="00ED3B5F">
              <w:rPr>
                <w:rFonts w:ascii="Arial Narrow" w:hAnsi="Arial Narrow" w:cs="Arial"/>
                <w:sz w:val="22"/>
                <w:szCs w:val="22"/>
              </w:rPr>
              <w:t>Responsable de Talento Humano</w:t>
            </w:r>
            <w:r>
              <w:rPr>
                <w:rFonts w:ascii="Arial Narrow" w:hAnsi="Arial Narrow" w:cs="Arial"/>
                <w:sz w:val="22"/>
                <w:szCs w:val="22"/>
              </w:rPr>
              <w:t xml:space="preserve"> – Apoyo de planeación. </w:t>
            </w:r>
          </w:p>
        </w:tc>
      </w:tr>
    </w:tbl>
    <w:p w14:paraId="76B8B3A6" w14:textId="77777777" w:rsidR="00C4322A" w:rsidRPr="00C84B77" w:rsidRDefault="00C4322A" w:rsidP="00C4322A">
      <w:pPr>
        <w:rPr>
          <w:rFonts w:ascii="Arial Narrow" w:hAnsi="Arial Narrow"/>
          <w:b/>
          <w:bCs/>
          <w:sz w:val="22"/>
          <w:szCs w:val="22"/>
        </w:rPr>
      </w:pPr>
    </w:p>
    <w:p w14:paraId="727FF2B3" w14:textId="77777777" w:rsidR="00C4322A" w:rsidRPr="003F5DFD" w:rsidRDefault="00C4322A" w:rsidP="003F5DFD">
      <w:pPr>
        <w:rPr>
          <w:rFonts w:ascii="Arial Narrow" w:hAnsi="Arial Narrow"/>
          <w:sz w:val="22"/>
          <w:szCs w:val="22"/>
        </w:rPr>
      </w:pPr>
    </w:p>
    <w:sectPr w:rsidR="00C4322A" w:rsidRPr="003F5DFD" w:rsidSect="007B422E">
      <w:headerReference w:type="even" r:id="rId11"/>
      <w:headerReference w:type="default" r:id="rId12"/>
      <w:footerReference w:type="even" r:id="rId13"/>
      <w:footerReference w:type="default" r:id="rId14"/>
      <w:headerReference w:type="first" r:id="rId15"/>
      <w:footerReference w:type="first" r:id="rId16"/>
      <w:pgSz w:w="12240" w:h="15840"/>
      <w:pgMar w:top="2552"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0629" w14:textId="77777777" w:rsidR="004E0612" w:rsidRDefault="004E0612" w:rsidP="007966FB">
      <w:r>
        <w:separator/>
      </w:r>
    </w:p>
  </w:endnote>
  <w:endnote w:type="continuationSeparator" w:id="0">
    <w:p w14:paraId="35923617" w14:textId="77777777" w:rsidR="004E0612" w:rsidRDefault="004E0612"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E2AF" w14:textId="77777777" w:rsidR="00726515" w:rsidRDefault="007265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A1138C" w:rsidRDefault="00A1138C">
    <w:pPr>
      <w:pStyle w:val="Piedepgina"/>
    </w:pPr>
  </w:p>
  <w:p w14:paraId="23F6DCE0" w14:textId="77777777" w:rsidR="00A1138C" w:rsidRDefault="00A113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28FF" w14:textId="77777777" w:rsidR="00726515" w:rsidRDefault="007265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3D42" w14:textId="77777777" w:rsidR="004E0612" w:rsidRDefault="004E0612" w:rsidP="007966FB">
      <w:r>
        <w:separator/>
      </w:r>
    </w:p>
  </w:footnote>
  <w:footnote w:type="continuationSeparator" w:id="0">
    <w:p w14:paraId="4DDCD9F2" w14:textId="77777777" w:rsidR="004E0612" w:rsidRDefault="004E0612"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F28C" w14:textId="77777777" w:rsidR="00726515" w:rsidRDefault="007265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11F" w14:textId="025862A4" w:rsidR="00BE408B" w:rsidRDefault="00726515">
    <w:pPr>
      <w:pStyle w:val="Encabezado"/>
    </w:pPr>
    <w:r>
      <w:rPr>
        <w:noProof/>
      </w:rPr>
      <mc:AlternateContent>
        <mc:Choice Requires="wps">
          <w:drawing>
            <wp:anchor distT="0" distB="0" distL="114300" distR="114300" simplePos="0" relativeHeight="251660288" behindDoc="0" locked="0" layoutInCell="1" allowOverlap="1" wp14:anchorId="1856F466" wp14:editId="40BDA9CF">
              <wp:simplePos x="0" y="0"/>
              <wp:positionH relativeFrom="column">
                <wp:posOffset>980440</wp:posOffset>
              </wp:positionH>
              <wp:positionV relativeFrom="paragraph">
                <wp:posOffset>-99695</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6DD5A324" w14:textId="1A50CE98" w:rsidR="00726515" w:rsidRPr="00663CC8" w:rsidRDefault="00726515" w:rsidP="00726515">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 xml:space="preserve">GESTIÓN </w:t>
                          </w:r>
                          <w:r>
                            <w:rPr>
                              <w:rFonts w:ascii="Arial Narrow" w:eastAsia="Times New Roman" w:hAnsi="Arial Narrow" w:cs="Arial"/>
                              <w:b/>
                              <w:bCs/>
                              <w:color w:val="0070C0"/>
                              <w:sz w:val="22"/>
                              <w:szCs w:val="22"/>
                            </w:rPr>
                            <w:t>DEL TALENTO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56F466" id="_x0000_t202" coordsize="21600,21600" o:spt="202" path="m,l,21600r21600,l21600,xe">
              <v:stroke joinstyle="miter"/>
              <v:path gradientshapeok="t" o:connecttype="rect"/>
            </v:shapetype>
            <v:shape id="Cuadro de texto 1" o:spid="_x0000_s1026" type="#_x0000_t202" style="position:absolute;margin-left:77.2pt;margin-top:-7.85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f2OFwIAACw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" filled="f" stroked="f" strokeweight=".5pt">
              <v:textbox>
                <w:txbxContent>
                  <w:p w14:paraId="6DD5A324" w14:textId="1A50CE98" w:rsidR="00726515" w:rsidRPr="00663CC8" w:rsidRDefault="00726515" w:rsidP="00726515">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 xml:space="preserve">GESTIÓN </w:t>
                    </w:r>
                    <w:r>
                      <w:rPr>
                        <w:rFonts w:ascii="Arial Narrow" w:eastAsia="Times New Roman" w:hAnsi="Arial Narrow" w:cs="Arial"/>
                        <w:b/>
                        <w:bCs/>
                        <w:color w:val="0070C0"/>
                        <w:sz w:val="22"/>
                        <w:szCs w:val="22"/>
                      </w:rPr>
                      <w:t>DEL TALENTO HUMANO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87BD7CA" wp14:editId="35455AEB">
              <wp:simplePos x="0" y="0"/>
              <wp:positionH relativeFrom="column">
                <wp:posOffset>979805</wp:posOffset>
              </wp:positionH>
              <wp:positionV relativeFrom="paragraph">
                <wp:posOffset>309245</wp:posOffset>
              </wp:positionV>
              <wp:extent cx="3769995" cy="43624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436245"/>
                      </a:xfrm>
                      <a:prstGeom prst="rect">
                        <a:avLst/>
                      </a:prstGeom>
                      <a:noFill/>
                      <a:ln w="6350">
                        <a:noFill/>
                      </a:ln>
                    </wps:spPr>
                    <wps:txbx>
                      <w:txbxContent>
                        <w:p w14:paraId="37E08667" w14:textId="35A22D39" w:rsidR="00726515" w:rsidRPr="00726515" w:rsidRDefault="00726515" w:rsidP="00726515">
                          <w:pPr>
                            <w:jc w:val="center"/>
                            <w:rPr>
                              <w:rFonts w:ascii="Arial Narrow" w:hAnsi="Arial Narrow"/>
                              <w:b/>
                              <w:bCs/>
                              <w:sz w:val="22"/>
                              <w:szCs w:val="22"/>
                              <w:lang w:val="es-ES_tradnl"/>
                            </w:rPr>
                          </w:pPr>
                          <w:r>
                            <w:rPr>
                              <w:rFonts w:ascii="Arial Narrow" w:eastAsia="Times New Roman" w:hAnsi="Arial Narrow" w:cs="Arial"/>
                              <w:b/>
                              <w:bCs/>
                              <w:sz w:val="22"/>
                              <w:szCs w:val="22"/>
                              <w:lang w:val="es-ES_tradnl"/>
                            </w:rPr>
                            <w:t>ADMINISTRACIÓN DE HOJAS DE VIDA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7BD7CA" id="Cuadro de texto 2" o:spid="_x0000_s1027" type="#_x0000_t202" style="position:absolute;margin-left:77.15pt;margin-top:24.35pt;width:296.85pt;height:3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" filled="f" stroked="f" strokeweight=".5pt">
              <v:textbox>
                <w:txbxContent>
                  <w:p w14:paraId="37E08667" w14:textId="35A22D39" w:rsidR="00726515" w:rsidRPr="00726515" w:rsidRDefault="00726515" w:rsidP="00726515">
                    <w:pPr>
                      <w:jc w:val="center"/>
                      <w:rPr>
                        <w:rFonts w:ascii="Arial Narrow" w:hAnsi="Arial Narrow"/>
                        <w:b/>
                        <w:bCs/>
                        <w:sz w:val="22"/>
                        <w:szCs w:val="22"/>
                        <w:lang w:val="es-ES_tradnl"/>
                      </w:rPr>
                    </w:pPr>
                    <w:r>
                      <w:rPr>
                        <w:rFonts w:ascii="Arial Narrow" w:eastAsia="Times New Roman" w:hAnsi="Arial Narrow" w:cs="Arial"/>
                        <w:b/>
                        <w:bCs/>
                        <w:sz w:val="22"/>
                        <w:szCs w:val="22"/>
                        <w:lang w:val="es-ES_tradnl"/>
                      </w:rPr>
                      <w:t>ADMINISTRACIÓN DE HOJAS DE VIDA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22AB90A" wp14:editId="3667556F">
              <wp:simplePos x="0" y="0"/>
              <wp:positionH relativeFrom="column">
                <wp:posOffset>4917440</wp:posOffset>
              </wp:positionH>
              <wp:positionV relativeFrom="paragraph">
                <wp:posOffset>-98425</wp:posOffset>
              </wp:positionV>
              <wp:extent cx="1207770"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207770" cy="236855"/>
                      </a:xfrm>
                      <a:prstGeom prst="rect">
                        <a:avLst/>
                      </a:prstGeom>
                      <a:noFill/>
                      <a:ln w="6350">
                        <a:noFill/>
                      </a:ln>
                    </wps:spPr>
                    <wps:txbx>
                      <w:txbxContent>
                        <w:p w14:paraId="41FA8134" w14:textId="7F81C1C1" w:rsidR="00726515" w:rsidRPr="00663CC8" w:rsidRDefault="00726515" w:rsidP="00726515">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GTH-PR-04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AB90A" id="Cuadro de texto 4" o:spid="_x0000_s1028" type="#_x0000_t202" style="position:absolute;margin-left:387.2pt;margin-top:-7.75pt;width:95.1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" filled="f" stroked="f" strokeweight=".5pt">
              <v:textbox>
                <w:txbxContent>
                  <w:p w14:paraId="41FA8134" w14:textId="7F81C1C1" w:rsidR="00726515" w:rsidRPr="00663CC8" w:rsidRDefault="00726515" w:rsidP="00726515">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GTH-PR-04</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72F982C" wp14:editId="0CD3DA38">
              <wp:simplePos x="0" y="0"/>
              <wp:positionH relativeFrom="column">
                <wp:posOffset>4942205</wp:posOffset>
              </wp:positionH>
              <wp:positionV relativeFrom="paragraph">
                <wp:posOffset>184150</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7E6B85EE" w14:textId="662FFAC4" w:rsidR="00726515" w:rsidRPr="00663CC8" w:rsidRDefault="00726515" w:rsidP="00726515">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982C" id="Cuadro de texto 5" o:spid="_x0000_s1029" type="#_x0000_t202" style="position:absolute;margin-left:389.15pt;margin-top:14.5pt;width:8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" filled="f" stroked="f" strokeweight=".5pt">
              <v:textbox>
                <w:txbxContent>
                  <w:p w14:paraId="7E6B85EE" w14:textId="662FFAC4" w:rsidR="00726515" w:rsidRPr="00663CC8" w:rsidRDefault="00726515" w:rsidP="00726515">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02</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0A4D757" wp14:editId="6666B252">
              <wp:simplePos x="0" y="0"/>
              <wp:positionH relativeFrom="column">
                <wp:posOffset>4924425</wp:posOffset>
              </wp:positionH>
              <wp:positionV relativeFrom="paragraph">
                <wp:posOffset>493395</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15DFE129" w14:textId="7C9D76F6" w:rsidR="00726515" w:rsidRPr="00663CC8" w:rsidRDefault="00726515" w:rsidP="00726515">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CC7325">
                            <w:rPr>
                              <w:rFonts w:ascii="Arial Narrow" w:eastAsia="Times New Roman" w:hAnsi="Arial Narrow" w:cs="Arial"/>
                              <w:color w:val="000000"/>
                              <w:sz w:val="18"/>
                              <w:szCs w:val="18"/>
                            </w:rPr>
                            <w:t>2023-10-05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4D757" id="Cuadro de texto 6" o:spid="_x0000_s1030" type="#_x0000_t202" style="position:absolute;margin-left:387.75pt;margin-top:38.85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" filled="f" stroked="f" strokeweight=".5pt">
              <v:textbox>
                <w:txbxContent>
                  <w:p w14:paraId="15DFE129" w14:textId="7C9D76F6" w:rsidR="00726515" w:rsidRPr="00663CC8" w:rsidRDefault="00726515" w:rsidP="00726515">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CC7325">
                      <w:rPr>
                        <w:rFonts w:ascii="Arial Narrow" w:eastAsia="Times New Roman" w:hAnsi="Arial Narrow" w:cs="Arial"/>
                        <w:color w:val="000000"/>
                        <w:sz w:val="18"/>
                        <w:szCs w:val="18"/>
                      </w:rPr>
                      <w:t>2023-10-05</w:t>
                    </w:r>
                  </w:p>
                </w:txbxContent>
              </v:textbox>
            </v:shape>
          </w:pict>
        </mc:Fallback>
      </mc:AlternateContent>
    </w:r>
    <w:r w:rsidRPr="006C08C0">
      <w:rPr>
        <w:noProof/>
      </w:rPr>
      <w:drawing>
        <wp:anchor distT="0" distB="0" distL="114300" distR="114300" simplePos="0" relativeHeight="251659264" behindDoc="1" locked="0" layoutInCell="1" allowOverlap="1" wp14:anchorId="6BE7C8E7" wp14:editId="5DDC1078">
          <wp:simplePos x="0" y="0"/>
          <wp:positionH relativeFrom="column">
            <wp:posOffset>-1073426</wp:posOffset>
          </wp:positionH>
          <wp:positionV relativeFrom="paragraph">
            <wp:posOffset>-449316</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p>
  <w:p w14:paraId="235B8D86" w14:textId="673E881E" w:rsidR="00BE408B" w:rsidRDefault="00BE408B">
    <w:pPr>
      <w:pStyle w:val="Encabezado"/>
    </w:pPr>
  </w:p>
  <w:p w14:paraId="60F3C9B6" w14:textId="69E7C1FC" w:rsidR="00BE408B" w:rsidRDefault="00BE408B">
    <w:pPr>
      <w:pStyle w:val="Encabezado"/>
    </w:pPr>
  </w:p>
  <w:p w14:paraId="467349B5" w14:textId="49EDEECD" w:rsidR="00BE408B" w:rsidRDefault="00BE408B">
    <w:pPr>
      <w:pStyle w:val="Encabezado"/>
    </w:pPr>
  </w:p>
  <w:p w14:paraId="4E5B641F" w14:textId="2DFF8318" w:rsidR="00BE408B" w:rsidRDefault="00BE408B">
    <w:pPr>
      <w:pStyle w:val="Encabezado"/>
    </w:pPr>
  </w:p>
  <w:p w14:paraId="33EA4959" w14:textId="25EBDBE6" w:rsidR="00FD55AC" w:rsidRDefault="00FD55A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39AA" w14:textId="77777777" w:rsidR="00726515" w:rsidRDefault="007265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93F563B"/>
    <w:multiLevelType w:val="hybridMultilevel"/>
    <w:tmpl w:val="8454F7C4"/>
    <w:lvl w:ilvl="0" w:tplc="E26A81FE">
      <w:start w:val="1"/>
      <w:numFmt w:val="decimal"/>
      <w:lvlText w:val="%1."/>
      <w:lvlJc w:val="left"/>
      <w:pPr>
        <w:ind w:left="761" w:hanging="360"/>
      </w:pPr>
      <w:rPr>
        <w:rFonts w:cs="Times New Roman" w:hint="default"/>
        <w:b/>
      </w:rPr>
    </w:lvl>
    <w:lvl w:ilvl="1" w:tplc="580A0019" w:tentative="1">
      <w:start w:val="1"/>
      <w:numFmt w:val="lowerLetter"/>
      <w:lvlText w:val="%2."/>
      <w:lvlJc w:val="left"/>
      <w:pPr>
        <w:ind w:left="1481" w:hanging="360"/>
      </w:pPr>
    </w:lvl>
    <w:lvl w:ilvl="2" w:tplc="580A001B" w:tentative="1">
      <w:start w:val="1"/>
      <w:numFmt w:val="lowerRoman"/>
      <w:lvlText w:val="%3."/>
      <w:lvlJc w:val="right"/>
      <w:pPr>
        <w:ind w:left="2201" w:hanging="180"/>
      </w:pPr>
    </w:lvl>
    <w:lvl w:ilvl="3" w:tplc="580A000F" w:tentative="1">
      <w:start w:val="1"/>
      <w:numFmt w:val="decimal"/>
      <w:lvlText w:val="%4."/>
      <w:lvlJc w:val="left"/>
      <w:pPr>
        <w:ind w:left="2921" w:hanging="360"/>
      </w:pPr>
    </w:lvl>
    <w:lvl w:ilvl="4" w:tplc="580A0019" w:tentative="1">
      <w:start w:val="1"/>
      <w:numFmt w:val="lowerLetter"/>
      <w:lvlText w:val="%5."/>
      <w:lvlJc w:val="left"/>
      <w:pPr>
        <w:ind w:left="3641" w:hanging="360"/>
      </w:pPr>
    </w:lvl>
    <w:lvl w:ilvl="5" w:tplc="580A001B" w:tentative="1">
      <w:start w:val="1"/>
      <w:numFmt w:val="lowerRoman"/>
      <w:lvlText w:val="%6."/>
      <w:lvlJc w:val="right"/>
      <w:pPr>
        <w:ind w:left="4361" w:hanging="180"/>
      </w:pPr>
    </w:lvl>
    <w:lvl w:ilvl="6" w:tplc="580A000F" w:tentative="1">
      <w:start w:val="1"/>
      <w:numFmt w:val="decimal"/>
      <w:lvlText w:val="%7."/>
      <w:lvlJc w:val="left"/>
      <w:pPr>
        <w:ind w:left="5081" w:hanging="360"/>
      </w:pPr>
    </w:lvl>
    <w:lvl w:ilvl="7" w:tplc="580A0019" w:tentative="1">
      <w:start w:val="1"/>
      <w:numFmt w:val="lowerLetter"/>
      <w:lvlText w:val="%8."/>
      <w:lvlJc w:val="left"/>
      <w:pPr>
        <w:ind w:left="5801" w:hanging="360"/>
      </w:pPr>
    </w:lvl>
    <w:lvl w:ilvl="8" w:tplc="580A001B" w:tentative="1">
      <w:start w:val="1"/>
      <w:numFmt w:val="lowerRoman"/>
      <w:lvlText w:val="%9."/>
      <w:lvlJc w:val="right"/>
      <w:pPr>
        <w:ind w:left="6521" w:hanging="180"/>
      </w:pPr>
    </w:lvl>
  </w:abstractNum>
  <w:abstractNum w:abstractNumId="12"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4"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8C72A2"/>
    <w:multiLevelType w:val="hybridMultilevel"/>
    <w:tmpl w:val="0150A304"/>
    <w:lvl w:ilvl="0" w:tplc="796483B4">
      <w:start w:val="1"/>
      <w:numFmt w:val="decimal"/>
      <w:lvlText w:val="%1."/>
      <w:lvlJc w:val="left"/>
      <w:pPr>
        <w:ind w:left="429" w:hanging="286"/>
      </w:pPr>
      <w:rPr>
        <w:rFonts w:ascii="Arial MT" w:eastAsia="Arial MT" w:hAnsi="Arial MT" w:cs="Arial MT" w:hint="default"/>
        <w:w w:val="96"/>
        <w:sz w:val="20"/>
        <w:szCs w:val="20"/>
        <w:lang w:val="es-ES" w:eastAsia="en-US" w:bidi="ar-SA"/>
      </w:rPr>
    </w:lvl>
    <w:lvl w:ilvl="1" w:tplc="0400B392">
      <w:numFmt w:val="bullet"/>
      <w:lvlText w:val="•"/>
      <w:lvlJc w:val="left"/>
      <w:pPr>
        <w:ind w:left="720" w:hanging="286"/>
      </w:pPr>
      <w:rPr>
        <w:rFonts w:hint="default"/>
        <w:lang w:val="es-ES" w:eastAsia="en-US" w:bidi="ar-SA"/>
      </w:rPr>
    </w:lvl>
    <w:lvl w:ilvl="2" w:tplc="88AC9922">
      <w:numFmt w:val="bullet"/>
      <w:lvlText w:val="•"/>
      <w:lvlJc w:val="left"/>
      <w:pPr>
        <w:ind w:left="1021" w:hanging="286"/>
      </w:pPr>
      <w:rPr>
        <w:rFonts w:hint="default"/>
        <w:lang w:val="es-ES" w:eastAsia="en-US" w:bidi="ar-SA"/>
      </w:rPr>
    </w:lvl>
    <w:lvl w:ilvl="3" w:tplc="4AE6DBB2">
      <w:numFmt w:val="bullet"/>
      <w:lvlText w:val="•"/>
      <w:lvlJc w:val="left"/>
      <w:pPr>
        <w:ind w:left="1321" w:hanging="286"/>
      </w:pPr>
      <w:rPr>
        <w:rFonts w:hint="default"/>
        <w:lang w:val="es-ES" w:eastAsia="en-US" w:bidi="ar-SA"/>
      </w:rPr>
    </w:lvl>
    <w:lvl w:ilvl="4" w:tplc="DB1C745E">
      <w:numFmt w:val="bullet"/>
      <w:lvlText w:val="•"/>
      <w:lvlJc w:val="left"/>
      <w:pPr>
        <w:ind w:left="1622" w:hanging="286"/>
      </w:pPr>
      <w:rPr>
        <w:rFonts w:hint="default"/>
        <w:lang w:val="es-ES" w:eastAsia="en-US" w:bidi="ar-SA"/>
      </w:rPr>
    </w:lvl>
    <w:lvl w:ilvl="5" w:tplc="9E8CDEA8">
      <w:numFmt w:val="bullet"/>
      <w:lvlText w:val="•"/>
      <w:lvlJc w:val="left"/>
      <w:pPr>
        <w:ind w:left="1923" w:hanging="286"/>
      </w:pPr>
      <w:rPr>
        <w:rFonts w:hint="default"/>
        <w:lang w:val="es-ES" w:eastAsia="en-US" w:bidi="ar-SA"/>
      </w:rPr>
    </w:lvl>
    <w:lvl w:ilvl="6" w:tplc="6928AF74">
      <w:numFmt w:val="bullet"/>
      <w:lvlText w:val="•"/>
      <w:lvlJc w:val="left"/>
      <w:pPr>
        <w:ind w:left="2223" w:hanging="286"/>
      </w:pPr>
      <w:rPr>
        <w:rFonts w:hint="default"/>
        <w:lang w:val="es-ES" w:eastAsia="en-US" w:bidi="ar-SA"/>
      </w:rPr>
    </w:lvl>
    <w:lvl w:ilvl="7" w:tplc="62CA6664">
      <w:numFmt w:val="bullet"/>
      <w:lvlText w:val="•"/>
      <w:lvlJc w:val="left"/>
      <w:pPr>
        <w:ind w:left="2524" w:hanging="286"/>
      </w:pPr>
      <w:rPr>
        <w:rFonts w:hint="default"/>
        <w:lang w:val="es-ES" w:eastAsia="en-US" w:bidi="ar-SA"/>
      </w:rPr>
    </w:lvl>
    <w:lvl w:ilvl="8" w:tplc="A74EFC26">
      <w:numFmt w:val="bullet"/>
      <w:lvlText w:val="•"/>
      <w:lvlJc w:val="left"/>
      <w:pPr>
        <w:ind w:left="2824" w:hanging="286"/>
      </w:pPr>
      <w:rPr>
        <w:rFonts w:hint="default"/>
        <w:lang w:val="es-ES" w:eastAsia="en-US" w:bidi="ar-SA"/>
      </w:rPr>
    </w:lvl>
  </w:abstractNum>
  <w:abstractNum w:abstractNumId="18"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E9C529C"/>
    <w:multiLevelType w:val="hybridMultilevel"/>
    <w:tmpl w:val="18B4F2B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6013134B"/>
    <w:multiLevelType w:val="hybridMultilevel"/>
    <w:tmpl w:val="6BA037C0"/>
    <w:lvl w:ilvl="0" w:tplc="37CE560C">
      <w:start w:val="1"/>
      <w:numFmt w:val="decimal"/>
      <w:lvlText w:val="%1."/>
      <w:lvlJc w:val="left"/>
      <w:pPr>
        <w:ind w:left="720" w:hanging="360"/>
      </w:pPr>
      <w:rPr>
        <w:rFonts w:ascii="Arial Narrow" w:hAnsi="Arial Narrow"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2785984">
    <w:abstractNumId w:val="0"/>
  </w:num>
  <w:num w:numId="2" w16cid:durableId="201017216">
    <w:abstractNumId w:val="4"/>
  </w:num>
  <w:num w:numId="3" w16cid:durableId="388918741">
    <w:abstractNumId w:val="1"/>
  </w:num>
  <w:num w:numId="4" w16cid:durableId="1345328121">
    <w:abstractNumId w:val="5"/>
  </w:num>
  <w:num w:numId="5" w16cid:durableId="1984581664">
    <w:abstractNumId w:val="19"/>
  </w:num>
  <w:num w:numId="6" w16cid:durableId="2045713193">
    <w:abstractNumId w:val="25"/>
  </w:num>
  <w:num w:numId="7" w16cid:durableId="193809976">
    <w:abstractNumId w:val="7"/>
  </w:num>
  <w:num w:numId="8" w16cid:durableId="570892793">
    <w:abstractNumId w:val="22"/>
  </w:num>
  <w:num w:numId="9" w16cid:durableId="908465246">
    <w:abstractNumId w:val="8"/>
  </w:num>
  <w:num w:numId="10" w16cid:durableId="594706373">
    <w:abstractNumId w:val="10"/>
  </w:num>
  <w:num w:numId="11" w16cid:durableId="1062097484">
    <w:abstractNumId w:val="9"/>
  </w:num>
  <w:num w:numId="12" w16cid:durableId="490635069">
    <w:abstractNumId w:val="6"/>
  </w:num>
  <w:num w:numId="13" w16cid:durableId="1855263803">
    <w:abstractNumId w:val="16"/>
  </w:num>
  <w:num w:numId="14" w16cid:durableId="394012732">
    <w:abstractNumId w:val="15"/>
  </w:num>
  <w:num w:numId="15" w16cid:durableId="1020470086">
    <w:abstractNumId w:val="3"/>
  </w:num>
  <w:num w:numId="16" w16cid:durableId="1699970414">
    <w:abstractNumId w:val="18"/>
  </w:num>
  <w:num w:numId="17" w16cid:durableId="2020229649">
    <w:abstractNumId w:val="12"/>
  </w:num>
  <w:num w:numId="18" w16cid:durableId="1622609305">
    <w:abstractNumId w:val="24"/>
  </w:num>
  <w:num w:numId="19" w16cid:durableId="1609584782">
    <w:abstractNumId w:val="14"/>
  </w:num>
  <w:num w:numId="20" w16cid:durableId="1482116735">
    <w:abstractNumId w:val="23"/>
  </w:num>
  <w:num w:numId="21" w16cid:durableId="1146821599">
    <w:abstractNumId w:val="2"/>
  </w:num>
  <w:num w:numId="22" w16cid:durableId="2025471837">
    <w:abstractNumId w:val="13"/>
  </w:num>
  <w:num w:numId="23" w16cid:durableId="613437789">
    <w:abstractNumId w:val="26"/>
  </w:num>
  <w:num w:numId="24" w16cid:durableId="1638685191">
    <w:abstractNumId w:val="21"/>
  </w:num>
  <w:num w:numId="25" w16cid:durableId="1272208224">
    <w:abstractNumId w:val="17"/>
  </w:num>
  <w:num w:numId="26" w16cid:durableId="177045125">
    <w:abstractNumId w:val="20"/>
  </w:num>
  <w:num w:numId="27" w16cid:durableId="1251885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40E7F"/>
    <w:rsid w:val="00052331"/>
    <w:rsid w:val="0005683B"/>
    <w:rsid w:val="000841FA"/>
    <w:rsid w:val="000852F1"/>
    <w:rsid w:val="000C71B1"/>
    <w:rsid w:val="000D4696"/>
    <w:rsid w:val="000D4D90"/>
    <w:rsid w:val="000E2713"/>
    <w:rsid w:val="000F7E57"/>
    <w:rsid w:val="00125B28"/>
    <w:rsid w:val="0017077B"/>
    <w:rsid w:val="001845FE"/>
    <w:rsid w:val="00195B75"/>
    <w:rsid w:val="001A2103"/>
    <w:rsid w:val="001B6019"/>
    <w:rsid w:val="001C4956"/>
    <w:rsid w:val="001E4300"/>
    <w:rsid w:val="001F0370"/>
    <w:rsid w:val="00236263"/>
    <w:rsid w:val="00240ED2"/>
    <w:rsid w:val="002412DE"/>
    <w:rsid w:val="002563F3"/>
    <w:rsid w:val="00287CA2"/>
    <w:rsid w:val="00292F01"/>
    <w:rsid w:val="002C059B"/>
    <w:rsid w:val="002F32E7"/>
    <w:rsid w:val="00381551"/>
    <w:rsid w:val="003B0480"/>
    <w:rsid w:val="003B1149"/>
    <w:rsid w:val="003E13A1"/>
    <w:rsid w:val="003F5DFD"/>
    <w:rsid w:val="00424A58"/>
    <w:rsid w:val="004410A0"/>
    <w:rsid w:val="004567C4"/>
    <w:rsid w:val="004701A5"/>
    <w:rsid w:val="004713AD"/>
    <w:rsid w:val="00471609"/>
    <w:rsid w:val="00486CF7"/>
    <w:rsid w:val="004E0612"/>
    <w:rsid w:val="004F6A99"/>
    <w:rsid w:val="00511CF4"/>
    <w:rsid w:val="005372F3"/>
    <w:rsid w:val="005862A4"/>
    <w:rsid w:val="0058757D"/>
    <w:rsid w:val="005A0979"/>
    <w:rsid w:val="005A337C"/>
    <w:rsid w:val="005B309B"/>
    <w:rsid w:val="005C1C1B"/>
    <w:rsid w:val="005D7096"/>
    <w:rsid w:val="005F4126"/>
    <w:rsid w:val="00611C7B"/>
    <w:rsid w:val="0061208D"/>
    <w:rsid w:val="00625604"/>
    <w:rsid w:val="006436E1"/>
    <w:rsid w:val="00680017"/>
    <w:rsid w:val="00690EF3"/>
    <w:rsid w:val="006A1834"/>
    <w:rsid w:val="006A59AF"/>
    <w:rsid w:val="006B28DF"/>
    <w:rsid w:val="006C08C0"/>
    <w:rsid w:val="006C72CD"/>
    <w:rsid w:val="006E71AD"/>
    <w:rsid w:val="006F275A"/>
    <w:rsid w:val="006F66C7"/>
    <w:rsid w:val="007153DC"/>
    <w:rsid w:val="007159F7"/>
    <w:rsid w:val="00726515"/>
    <w:rsid w:val="00741A37"/>
    <w:rsid w:val="00745C09"/>
    <w:rsid w:val="00767D2D"/>
    <w:rsid w:val="00767E52"/>
    <w:rsid w:val="0077708C"/>
    <w:rsid w:val="007901A6"/>
    <w:rsid w:val="007966FB"/>
    <w:rsid w:val="007B422E"/>
    <w:rsid w:val="007B7E02"/>
    <w:rsid w:val="00864D42"/>
    <w:rsid w:val="00870ABF"/>
    <w:rsid w:val="008A587B"/>
    <w:rsid w:val="008B5065"/>
    <w:rsid w:val="008D1FE8"/>
    <w:rsid w:val="008F1D34"/>
    <w:rsid w:val="008F631C"/>
    <w:rsid w:val="00930215"/>
    <w:rsid w:val="009331BF"/>
    <w:rsid w:val="00951F3F"/>
    <w:rsid w:val="009719A1"/>
    <w:rsid w:val="00996C28"/>
    <w:rsid w:val="00997C68"/>
    <w:rsid w:val="009C001C"/>
    <w:rsid w:val="009F1EF3"/>
    <w:rsid w:val="00A00007"/>
    <w:rsid w:val="00A1138C"/>
    <w:rsid w:val="00A172AF"/>
    <w:rsid w:val="00A17ECD"/>
    <w:rsid w:val="00A3733B"/>
    <w:rsid w:val="00AA0A6C"/>
    <w:rsid w:val="00AA3675"/>
    <w:rsid w:val="00AB2BD6"/>
    <w:rsid w:val="00AD169E"/>
    <w:rsid w:val="00B35CEA"/>
    <w:rsid w:val="00B653B4"/>
    <w:rsid w:val="00B74DFF"/>
    <w:rsid w:val="00B751E9"/>
    <w:rsid w:val="00BA3EB5"/>
    <w:rsid w:val="00BC07E0"/>
    <w:rsid w:val="00BC7D45"/>
    <w:rsid w:val="00BE2515"/>
    <w:rsid w:val="00BE408B"/>
    <w:rsid w:val="00BF5C93"/>
    <w:rsid w:val="00BF6389"/>
    <w:rsid w:val="00C01FF5"/>
    <w:rsid w:val="00C114FC"/>
    <w:rsid w:val="00C12751"/>
    <w:rsid w:val="00C4322A"/>
    <w:rsid w:val="00C6043F"/>
    <w:rsid w:val="00C85A43"/>
    <w:rsid w:val="00CB4797"/>
    <w:rsid w:val="00CC00A4"/>
    <w:rsid w:val="00CC686D"/>
    <w:rsid w:val="00CC7325"/>
    <w:rsid w:val="00CE75B8"/>
    <w:rsid w:val="00CF21CB"/>
    <w:rsid w:val="00CF3813"/>
    <w:rsid w:val="00CF43BD"/>
    <w:rsid w:val="00D04E7D"/>
    <w:rsid w:val="00D0550C"/>
    <w:rsid w:val="00D1435A"/>
    <w:rsid w:val="00D40F52"/>
    <w:rsid w:val="00D43839"/>
    <w:rsid w:val="00D4563A"/>
    <w:rsid w:val="00D5347F"/>
    <w:rsid w:val="00D811C1"/>
    <w:rsid w:val="00DB68EC"/>
    <w:rsid w:val="00DC533A"/>
    <w:rsid w:val="00DE4073"/>
    <w:rsid w:val="00DF0DD3"/>
    <w:rsid w:val="00E62484"/>
    <w:rsid w:val="00E64FE8"/>
    <w:rsid w:val="00E82820"/>
    <w:rsid w:val="00EA54E0"/>
    <w:rsid w:val="00EA64B7"/>
    <w:rsid w:val="00EB2238"/>
    <w:rsid w:val="00EB3765"/>
    <w:rsid w:val="00EE249B"/>
    <w:rsid w:val="00EE4493"/>
    <w:rsid w:val="00F239F6"/>
    <w:rsid w:val="00F440E5"/>
    <w:rsid w:val="00FD55AC"/>
    <w:rsid w:val="00FE0204"/>
    <w:rsid w:val="00FE4D1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1">
    <w:name w:val="heading 1"/>
    <w:basedOn w:val="Normal"/>
    <w:next w:val="Normal"/>
    <w:link w:val="Ttulo1Car"/>
    <w:uiPriority w:val="9"/>
    <w:qFormat/>
    <w:rsid w:val="00AB2B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basedOn w:val="Normal"/>
    <w:uiPriority w:val="1"/>
    <w:qFormat/>
    <w:rsid w:val="00EE4493"/>
    <w:pPr>
      <w:spacing w:after="160" w:line="259" w:lineRule="auto"/>
      <w:ind w:left="720"/>
      <w:contextualSpacing/>
    </w:pPr>
    <w:rPr>
      <w:rFonts w:eastAsiaTheme="minorHAnsi"/>
      <w:sz w:val="22"/>
      <w:szCs w:val="22"/>
      <w:lang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customStyle="1" w:styleId="Mencinsinresolver1">
    <w:name w:val="Mención sin resolver1"/>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AB2BD6"/>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1"/>
    <w:qFormat/>
    <w:rsid w:val="00AB2BD6"/>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AB2BD6"/>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AB2BD6"/>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2BD6"/>
    <w:pPr>
      <w:widowControl w:val="0"/>
      <w:autoSpaceDE w:val="0"/>
      <w:autoSpaceDN w:val="0"/>
    </w:pPr>
    <w:rPr>
      <w:rFonts w:ascii="Arial MT" w:eastAsia="Arial MT" w:hAnsi="Arial MT" w:cs="Arial MT"/>
      <w:sz w:val="22"/>
      <w:szCs w:val="22"/>
      <w:lang w:val="es-ES" w:eastAsia="en-US"/>
    </w:rPr>
  </w:style>
  <w:style w:type="paragraph" w:styleId="Sinespaciado">
    <w:name w:val="No Spacing"/>
    <w:uiPriority w:val="1"/>
    <w:qFormat/>
    <w:rsid w:val="00AB2BD6"/>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4ec2d0a9858510821896a34e4721dc19">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1091d6cbe64f064966edc4003963b97d"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Props1.xml><?xml version="1.0" encoding="utf-8"?>
<ds:datastoreItem xmlns:ds="http://schemas.openxmlformats.org/officeDocument/2006/customXml" ds:itemID="{964EBBBB-D6BC-4F6C-B509-9FBD660A6365}">
  <ds:schemaRefs>
    <ds:schemaRef ds:uri="http://schemas.microsoft.com/sharepoint/v3/contenttype/forms"/>
  </ds:schemaRefs>
</ds:datastoreItem>
</file>

<file path=customXml/itemProps2.xml><?xml version="1.0" encoding="utf-8"?>
<ds:datastoreItem xmlns:ds="http://schemas.openxmlformats.org/officeDocument/2006/customXml" ds:itemID="{C904631A-C457-476C-B77D-242DD1DEEDD6}"/>
</file>

<file path=customXml/itemProps3.xml><?xml version="1.0" encoding="utf-8"?>
<ds:datastoreItem xmlns:ds="http://schemas.openxmlformats.org/officeDocument/2006/customXml" ds:itemID="{B93E83C4-85BB-4788-B02C-3478CC125CA8}">
  <ds:schemaRefs>
    <ds:schemaRef ds:uri="http://schemas.openxmlformats.org/officeDocument/2006/bibliography"/>
  </ds:schemaRefs>
</ds:datastoreItem>
</file>

<file path=customXml/itemProps4.xml><?xml version="1.0" encoding="utf-8"?>
<ds:datastoreItem xmlns:ds="http://schemas.openxmlformats.org/officeDocument/2006/customXml" ds:itemID="{8E53C8F5-FB20-4BEC-85EC-FFAA069A3EAA}">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1104</Words>
  <Characters>6065</Characters>
  <Application>Microsoft Office Word</Application>
  <DocSecurity>0</DocSecurity>
  <Lines>242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erika.parra@fondecun.gov.co</dc:creator>
  <cp:keywords/>
  <dc:description/>
  <cp:lastModifiedBy>edison.garzonf@hotmail.com</cp:lastModifiedBy>
  <cp:revision>10</cp:revision>
  <cp:lastPrinted>2023-10-05T17:51:00Z</cp:lastPrinted>
  <dcterms:created xsi:type="dcterms:W3CDTF">2022-09-27T22:33:00Z</dcterms:created>
  <dcterms:modified xsi:type="dcterms:W3CDTF">2025-11-11T13:41:00Z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