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265" w:tblpY="249"/>
        <w:tblOverlap w:val="never"/>
        <w:tblW w:w="55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804"/>
      </w:tblGrid>
      <w:tr w:rsidR="00511753" w:rsidRPr="001C74DC" w14:paraId="555B896C" w14:textId="77777777" w:rsidTr="00A122F0">
        <w:trPr>
          <w:trHeight w:val="256"/>
        </w:trPr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666E" w14:textId="64BB6000" w:rsidR="00511753" w:rsidRPr="001C74DC" w:rsidRDefault="00511753" w:rsidP="00A122F0">
            <w:pPr>
              <w:jc w:val="both"/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  <w:t>CONTRATO</w:t>
            </w:r>
            <w:r w:rsidR="00213673" w:rsidRPr="001C74DC"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  <w:t>/CONVENIO</w:t>
            </w:r>
            <w:r w:rsidRPr="001C74DC"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  <w:t xml:space="preserve"> No. </w:t>
            </w:r>
          </w:p>
        </w:tc>
        <w:tc>
          <w:tcPr>
            <w:tcW w:w="3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5F01" w14:textId="627935BE" w:rsidR="00511753" w:rsidRPr="001C74DC" w:rsidRDefault="004D7C52" w:rsidP="00A122F0">
            <w:pPr>
              <w:jc w:val="both"/>
              <w:rPr>
                <w:rFonts w:ascii="Arial Narrow" w:hAnsi="Arial Narrow" w:cs="Arial Narrow Regular"/>
                <w:bCs/>
                <w:i/>
                <w:color w:val="C4BC96" w:themeColor="background2" w:themeShade="BF"/>
                <w:sz w:val="22"/>
                <w:szCs w:val="22"/>
                <w:lang w:val="es-ES"/>
              </w:rPr>
            </w:pPr>
            <w:r w:rsidRPr="001C74DC">
              <w:rPr>
                <w:rFonts w:ascii="Arial Narrow" w:hAnsi="Arial Narrow" w:cs="Arial Narrow Regular"/>
                <w:bCs/>
                <w:i/>
                <w:color w:val="C4BC96" w:themeColor="background2" w:themeShade="BF"/>
                <w:sz w:val="22"/>
                <w:szCs w:val="22"/>
                <w:lang w:val="es-ES"/>
              </w:rPr>
              <w:t>Número de contrato</w:t>
            </w:r>
            <w:r w:rsidR="006A2512" w:rsidRPr="001C74DC">
              <w:rPr>
                <w:rFonts w:ascii="Arial Narrow" w:hAnsi="Arial Narrow" w:cs="Arial Narrow Regular"/>
                <w:bCs/>
                <w:i/>
                <w:color w:val="C4BC96" w:themeColor="background2" w:themeShade="BF"/>
                <w:sz w:val="22"/>
                <w:szCs w:val="22"/>
                <w:lang w:val="es-ES"/>
              </w:rPr>
              <w:t xml:space="preserve"> derivado</w:t>
            </w:r>
          </w:p>
        </w:tc>
      </w:tr>
      <w:tr w:rsidR="00511753" w:rsidRPr="001C74DC" w14:paraId="25116C73" w14:textId="77777777" w:rsidTr="00A122F0">
        <w:tc>
          <w:tcPr>
            <w:tcW w:w="1520" w:type="pct"/>
          </w:tcPr>
          <w:p w14:paraId="33B3C8D4" w14:textId="77777777" w:rsidR="00511753" w:rsidRPr="001C74DC" w:rsidRDefault="00511753" w:rsidP="00A122F0">
            <w:pPr>
              <w:jc w:val="both"/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  <w:t xml:space="preserve">CONTRATISTA </w:t>
            </w:r>
          </w:p>
        </w:tc>
        <w:tc>
          <w:tcPr>
            <w:tcW w:w="3480" w:type="pct"/>
          </w:tcPr>
          <w:p w14:paraId="132C49A1" w14:textId="486A4A7D" w:rsidR="00511753" w:rsidRPr="001C74DC" w:rsidRDefault="004D7C52" w:rsidP="00A122F0">
            <w:pPr>
              <w:jc w:val="both"/>
              <w:rPr>
                <w:rFonts w:ascii="Arial Narrow" w:hAnsi="Arial Narrow" w:cs="Arial Narrow Regular"/>
                <w:bCs/>
                <w:i/>
                <w:color w:val="C4BC96" w:themeColor="background2" w:themeShade="BF"/>
                <w:sz w:val="22"/>
                <w:szCs w:val="22"/>
                <w:lang w:val="es-ES"/>
              </w:rPr>
            </w:pPr>
            <w:r w:rsidRPr="001C74DC">
              <w:rPr>
                <w:rFonts w:ascii="Arial Narrow" w:hAnsi="Arial Narrow" w:cs="Arial Narrow Regular"/>
                <w:bCs/>
                <w:i/>
                <w:color w:val="C4BC96" w:themeColor="background2" w:themeShade="BF"/>
                <w:sz w:val="22"/>
                <w:szCs w:val="22"/>
                <w:lang w:val="es-ES"/>
              </w:rPr>
              <w:t>Nombre del contratista</w:t>
            </w:r>
          </w:p>
        </w:tc>
      </w:tr>
      <w:tr w:rsidR="00511753" w:rsidRPr="001C74DC" w14:paraId="5E1B6524" w14:textId="77777777" w:rsidTr="00A122F0">
        <w:trPr>
          <w:trHeight w:val="70"/>
        </w:trPr>
        <w:tc>
          <w:tcPr>
            <w:tcW w:w="1520" w:type="pct"/>
          </w:tcPr>
          <w:p w14:paraId="287A2BC8" w14:textId="77777777" w:rsidR="00511753" w:rsidRPr="001C74DC" w:rsidRDefault="00511753" w:rsidP="00A122F0">
            <w:pPr>
              <w:jc w:val="both"/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  <w:t>IDENTIFICACIÓN</w:t>
            </w:r>
          </w:p>
        </w:tc>
        <w:tc>
          <w:tcPr>
            <w:tcW w:w="3480" w:type="pct"/>
          </w:tcPr>
          <w:p w14:paraId="71EE4D61" w14:textId="41D7D81D" w:rsidR="00511753" w:rsidRPr="001C74DC" w:rsidRDefault="004D7C52" w:rsidP="00A122F0">
            <w:pPr>
              <w:jc w:val="both"/>
              <w:rPr>
                <w:rFonts w:ascii="Arial Narrow" w:hAnsi="Arial Narrow" w:cs="Arial Narrow Regular"/>
                <w:bCs/>
                <w:i/>
                <w:color w:val="C4BC96" w:themeColor="background2" w:themeShade="BF"/>
                <w:sz w:val="22"/>
                <w:szCs w:val="22"/>
                <w:lang w:val="es-ES"/>
              </w:rPr>
            </w:pPr>
            <w:r w:rsidRPr="001C74DC">
              <w:rPr>
                <w:rFonts w:ascii="Arial Narrow" w:hAnsi="Arial Narrow" w:cs="Arial Narrow Regular"/>
                <w:bCs/>
                <w:i/>
                <w:color w:val="C4BC96" w:themeColor="background2" w:themeShade="BF"/>
                <w:sz w:val="22"/>
                <w:szCs w:val="22"/>
                <w:lang w:val="es-ES"/>
              </w:rPr>
              <w:t>Numero de documento de identidad de contratista</w:t>
            </w:r>
          </w:p>
        </w:tc>
      </w:tr>
      <w:tr w:rsidR="00511753" w:rsidRPr="001C74DC" w14:paraId="70339086" w14:textId="77777777" w:rsidTr="00A122F0">
        <w:tc>
          <w:tcPr>
            <w:tcW w:w="1520" w:type="pct"/>
          </w:tcPr>
          <w:p w14:paraId="5C040D4A" w14:textId="77777777" w:rsidR="00511753" w:rsidRPr="001C74DC" w:rsidRDefault="00511753" w:rsidP="00A122F0">
            <w:pPr>
              <w:jc w:val="both"/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  <w:t>No. PÓLIZA</w:t>
            </w:r>
          </w:p>
        </w:tc>
        <w:tc>
          <w:tcPr>
            <w:tcW w:w="3480" w:type="pct"/>
          </w:tcPr>
          <w:p w14:paraId="227EA959" w14:textId="1A644EAA" w:rsidR="00511753" w:rsidRPr="001C74DC" w:rsidRDefault="004D7C52" w:rsidP="00A122F0">
            <w:pPr>
              <w:jc w:val="both"/>
              <w:rPr>
                <w:rFonts w:ascii="Arial Narrow" w:hAnsi="Arial Narrow" w:cs="Arial Narrow Regular"/>
                <w:bCs/>
                <w:i/>
                <w:color w:val="C4BC96" w:themeColor="background2" w:themeShade="BF"/>
                <w:sz w:val="22"/>
                <w:szCs w:val="22"/>
                <w:lang w:val="es-ES"/>
              </w:rPr>
            </w:pPr>
            <w:r w:rsidRPr="001C74DC">
              <w:rPr>
                <w:rFonts w:ascii="Arial Narrow" w:hAnsi="Arial Narrow" w:cs="Arial Narrow Regular"/>
                <w:bCs/>
                <w:i/>
                <w:color w:val="C4BC96" w:themeColor="background2" w:themeShade="BF"/>
                <w:sz w:val="22"/>
                <w:szCs w:val="22"/>
                <w:lang w:val="es-ES"/>
              </w:rPr>
              <w:t>Codificación que se indica en el documento de la póliza</w:t>
            </w:r>
          </w:p>
        </w:tc>
      </w:tr>
      <w:tr w:rsidR="00511753" w:rsidRPr="001C74DC" w14:paraId="0A8218E4" w14:textId="77777777" w:rsidTr="00A122F0">
        <w:tc>
          <w:tcPr>
            <w:tcW w:w="1520" w:type="pct"/>
          </w:tcPr>
          <w:p w14:paraId="053C52AE" w14:textId="77777777" w:rsidR="00511753" w:rsidRPr="001C74DC" w:rsidRDefault="00511753" w:rsidP="00A122F0">
            <w:pPr>
              <w:jc w:val="both"/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  <w:t>EXPEDIDA POR</w:t>
            </w:r>
          </w:p>
        </w:tc>
        <w:tc>
          <w:tcPr>
            <w:tcW w:w="3480" w:type="pct"/>
          </w:tcPr>
          <w:p w14:paraId="763C8332" w14:textId="2BE4A4A7" w:rsidR="00511753" w:rsidRPr="001C74DC" w:rsidRDefault="004D7C52" w:rsidP="00A122F0">
            <w:pPr>
              <w:jc w:val="both"/>
              <w:rPr>
                <w:rFonts w:ascii="Arial Narrow" w:hAnsi="Arial Narrow" w:cs="Arial Narrow Regular"/>
                <w:bCs/>
                <w:i/>
                <w:color w:val="C4BC96" w:themeColor="background2" w:themeShade="BF"/>
                <w:sz w:val="22"/>
                <w:szCs w:val="22"/>
                <w:lang w:val="es-ES"/>
              </w:rPr>
            </w:pPr>
            <w:r w:rsidRPr="001C74DC">
              <w:rPr>
                <w:rFonts w:ascii="Arial Narrow" w:hAnsi="Arial Narrow" w:cs="Arial Narrow Regular"/>
                <w:bCs/>
                <w:i/>
                <w:color w:val="C4BC96" w:themeColor="background2" w:themeShade="BF"/>
                <w:sz w:val="22"/>
                <w:szCs w:val="22"/>
                <w:lang w:val="es-ES"/>
              </w:rPr>
              <w:t>Nombre de la empresa que expide la póliza</w:t>
            </w:r>
          </w:p>
        </w:tc>
      </w:tr>
      <w:tr w:rsidR="00511753" w:rsidRPr="001C74DC" w14:paraId="2772A3C0" w14:textId="77777777" w:rsidTr="00A122F0">
        <w:tc>
          <w:tcPr>
            <w:tcW w:w="1520" w:type="pct"/>
          </w:tcPr>
          <w:p w14:paraId="3C01A2E4" w14:textId="77777777" w:rsidR="00511753" w:rsidRPr="001C74DC" w:rsidRDefault="00511753" w:rsidP="00A122F0">
            <w:pPr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  <w:t>TIPO DE PÓLIZA</w:t>
            </w:r>
          </w:p>
        </w:tc>
        <w:tc>
          <w:tcPr>
            <w:tcW w:w="3480" w:type="pct"/>
          </w:tcPr>
          <w:p w14:paraId="25D2EA48" w14:textId="7315EDC9" w:rsidR="00511753" w:rsidRPr="001C74DC" w:rsidRDefault="004D7C52" w:rsidP="00A122F0">
            <w:pPr>
              <w:jc w:val="both"/>
              <w:rPr>
                <w:rFonts w:ascii="Arial Narrow" w:hAnsi="Arial Narrow" w:cs="Arial Narrow Regular"/>
                <w:bCs/>
                <w:i/>
                <w:color w:val="C4BC96" w:themeColor="background2" w:themeShade="BF"/>
                <w:sz w:val="22"/>
                <w:szCs w:val="22"/>
                <w:lang w:val="es-ES"/>
              </w:rPr>
            </w:pPr>
            <w:r w:rsidRPr="001C74DC">
              <w:rPr>
                <w:rFonts w:ascii="Arial Narrow" w:hAnsi="Arial Narrow" w:cs="Arial Narrow Regular"/>
                <w:bCs/>
                <w:i/>
                <w:color w:val="C4BC96" w:themeColor="background2" w:themeShade="BF"/>
                <w:sz w:val="22"/>
                <w:szCs w:val="22"/>
                <w:lang w:val="es-ES"/>
              </w:rPr>
              <w:t>Cumplimiento o Responsabilidad Civil Extracontractual</w:t>
            </w:r>
          </w:p>
        </w:tc>
      </w:tr>
      <w:tr w:rsidR="00511753" w:rsidRPr="001C74DC" w14:paraId="0F554B93" w14:textId="77777777" w:rsidTr="00A122F0">
        <w:tc>
          <w:tcPr>
            <w:tcW w:w="1520" w:type="pct"/>
          </w:tcPr>
          <w:p w14:paraId="7400BD2F" w14:textId="77777777" w:rsidR="00511753" w:rsidRPr="001C74DC" w:rsidRDefault="00511753" w:rsidP="00A122F0">
            <w:pPr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  <w:t>ANEXO</w:t>
            </w:r>
          </w:p>
        </w:tc>
        <w:tc>
          <w:tcPr>
            <w:tcW w:w="3480" w:type="pct"/>
          </w:tcPr>
          <w:p w14:paraId="5B66BC5E" w14:textId="31A6C4E4" w:rsidR="00511753" w:rsidRPr="001C74DC" w:rsidRDefault="004D7C52" w:rsidP="00A122F0">
            <w:pPr>
              <w:jc w:val="both"/>
              <w:rPr>
                <w:rFonts w:ascii="Arial Narrow" w:hAnsi="Arial Narrow" w:cs="Arial Narrow Regular"/>
                <w:bCs/>
                <w:i/>
                <w:color w:val="C4BC96" w:themeColor="background2" w:themeShade="BF"/>
                <w:sz w:val="22"/>
                <w:szCs w:val="22"/>
                <w:lang w:val="es-ES"/>
              </w:rPr>
            </w:pPr>
            <w:r w:rsidRPr="001C74DC">
              <w:rPr>
                <w:rFonts w:ascii="Arial Narrow" w:hAnsi="Arial Narrow" w:cs="Arial Narrow Regular"/>
                <w:bCs/>
                <w:i/>
                <w:color w:val="C4BC96" w:themeColor="background2" w:themeShade="BF"/>
                <w:sz w:val="22"/>
                <w:szCs w:val="22"/>
                <w:lang w:val="es-ES"/>
              </w:rPr>
              <w:t>Número de anexo que se indica en el documento de la póliza</w:t>
            </w:r>
          </w:p>
        </w:tc>
      </w:tr>
    </w:tbl>
    <w:p w14:paraId="4B9674F6" w14:textId="77777777" w:rsidR="00511753" w:rsidRPr="001C74DC" w:rsidRDefault="00511753" w:rsidP="00511753">
      <w:pPr>
        <w:rPr>
          <w:rFonts w:ascii="Arial Narrow" w:hAnsi="Arial Narrow"/>
          <w:sz w:val="22"/>
          <w:szCs w:val="22"/>
        </w:rPr>
      </w:pPr>
    </w:p>
    <w:p w14:paraId="50F2F021" w14:textId="675A458A" w:rsidR="00511753" w:rsidRPr="001C74DC" w:rsidRDefault="00511753" w:rsidP="00A122F0">
      <w:pPr>
        <w:ind w:left="-426" w:right="-376"/>
        <w:jc w:val="both"/>
        <w:rPr>
          <w:rFonts w:ascii="Arial Narrow" w:hAnsi="Arial Narrow"/>
          <w:sz w:val="22"/>
          <w:szCs w:val="22"/>
        </w:rPr>
      </w:pPr>
      <w:r w:rsidRPr="001C74DC">
        <w:rPr>
          <w:rFonts w:ascii="Arial Narrow" w:hAnsi="Arial Narrow"/>
          <w:sz w:val="22"/>
          <w:szCs w:val="22"/>
        </w:rPr>
        <w:t>De conformidad con el Acuerdo 006 de 2023 – Manual de Contratación de Fondecún, en la fecha se procede a realizar la aprobación de la ga</w:t>
      </w:r>
      <w:r w:rsidR="00213673" w:rsidRPr="001C74DC">
        <w:rPr>
          <w:rFonts w:ascii="Arial Narrow" w:hAnsi="Arial Narrow"/>
          <w:sz w:val="22"/>
          <w:szCs w:val="22"/>
        </w:rPr>
        <w:t>rantía allegada por el [</w:t>
      </w:r>
      <w:r w:rsidR="00213673" w:rsidRPr="001C74DC">
        <w:rPr>
          <w:rFonts w:ascii="Arial Narrow" w:hAnsi="Arial Narrow" w:cs="Arial Narrow Regular"/>
          <w:b/>
          <w:bCs/>
          <w:color w:val="C4BC96" w:themeColor="background2" w:themeShade="BF"/>
          <w:sz w:val="22"/>
          <w:szCs w:val="22"/>
          <w:lang w:val="es-ES"/>
        </w:rPr>
        <w:t>convenido o contratista</w:t>
      </w:r>
      <w:r w:rsidR="00213673" w:rsidRPr="001C74DC">
        <w:rPr>
          <w:rFonts w:ascii="Arial Narrow" w:hAnsi="Arial Narrow"/>
          <w:sz w:val="22"/>
          <w:szCs w:val="22"/>
        </w:rPr>
        <w:t>]</w:t>
      </w:r>
      <w:r w:rsidRPr="001C74DC">
        <w:rPr>
          <w:rFonts w:ascii="Arial Narrow" w:hAnsi="Arial Narrow"/>
          <w:sz w:val="22"/>
          <w:szCs w:val="22"/>
        </w:rPr>
        <w:t>.</w:t>
      </w:r>
    </w:p>
    <w:p w14:paraId="12F2F6CF" w14:textId="77777777" w:rsidR="00511753" w:rsidRPr="001C74DC" w:rsidRDefault="00511753" w:rsidP="00A122F0">
      <w:pPr>
        <w:ind w:left="-426" w:right="-376"/>
        <w:jc w:val="both"/>
        <w:rPr>
          <w:rFonts w:ascii="Arial Narrow" w:hAnsi="Arial Narrow"/>
          <w:sz w:val="22"/>
          <w:szCs w:val="22"/>
        </w:rPr>
      </w:pPr>
    </w:p>
    <w:p w14:paraId="7E83C85F" w14:textId="1B5B838A" w:rsidR="00511753" w:rsidRPr="001C74DC" w:rsidRDefault="00511753" w:rsidP="00A122F0">
      <w:pPr>
        <w:ind w:left="-426" w:right="-376"/>
        <w:jc w:val="both"/>
        <w:rPr>
          <w:rFonts w:ascii="Arial Narrow" w:hAnsi="Arial Narrow"/>
          <w:sz w:val="22"/>
          <w:szCs w:val="22"/>
        </w:rPr>
      </w:pPr>
      <w:r w:rsidRPr="001C74DC">
        <w:rPr>
          <w:rFonts w:ascii="Arial Narrow" w:hAnsi="Arial Narrow"/>
          <w:sz w:val="22"/>
          <w:szCs w:val="22"/>
        </w:rPr>
        <w:t>La presente acta se expide en cumplimiento de lo establecido en Artículo 65 del Manual de Contratación, y de con</w:t>
      </w:r>
      <w:r w:rsidR="00213673" w:rsidRPr="001C74DC">
        <w:rPr>
          <w:rFonts w:ascii="Arial Narrow" w:hAnsi="Arial Narrow"/>
          <w:sz w:val="22"/>
          <w:szCs w:val="22"/>
        </w:rPr>
        <w:t>formidad con lo pactado en el [</w:t>
      </w:r>
      <w:r w:rsidR="00213673" w:rsidRPr="001C74DC">
        <w:rPr>
          <w:rFonts w:ascii="Arial Narrow" w:hAnsi="Arial Narrow" w:cs="Arial Narrow Regular"/>
          <w:b/>
          <w:bCs/>
          <w:color w:val="C4BC96" w:themeColor="background2" w:themeShade="BF"/>
          <w:sz w:val="22"/>
          <w:szCs w:val="22"/>
          <w:lang w:val="es-ES"/>
        </w:rPr>
        <w:t>convenio / contrato</w:t>
      </w:r>
      <w:r w:rsidR="00213673" w:rsidRPr="001C74DC">
        <w:rPr>
          <w:rFonts w:ascii="Arial Narrow" w:hAnsi="Arial Narrow"/>
          <w:sz w:val="22"/>
          <w:szCs w:val="22"/>
        </w:rPr>
        <w:t>]</w:t>
      </w:r>
      <w:r w:rsidRPr="001C74DC">
        <w:rPr>
          <w:rFonts w:ascii="Arial Narrow" w:hAnsi="Arial Narrow"/>
          <w:sz w:val="22"/>
          <w:szCs w:val="22"/>
        </w:rPr>
        <w:t xml:space="preserve">.  La póliza que ampara el </w:t>
      </w:r>
      <w:r w:rsidR="00213673" w:rsidRPr="001C74DC">
        <w:rPr>
          <w:rFonts w:ascii="Arial Narrow" w:hAnsi="Arial Narrow"/>
          <w:sz w:val="22"/>
          <w:szCs w:val="22"/>
        </w:rPr>
        <w:t>[</w:t>
      </w:r>
      <w:r w:rsidR="00213673" w:rsidRPr="001C74DC">
        <w:rPr>
          <w:rFonts w:ascii="Arial Narrow" w:hAnsi="Arial Narrow" w:cs="Arial Narrow Regular"/>
          <w:b/>
          <w:bCs/>
          <w:color w:val="C4BC96" w:themeColor="background2" w:themeShade="BF"/>
          <w:sz w:val="22"/>
          <w:szCs w:val="22"/>
          <w:lang w:val="es-ES"/>
        </w:rPr>
        <w:t xml:space="preserve">convenido o contrato] </w:t>
      </w:r>
      <w:r w:rsidRPr="001C74DC">
        <w:rPr>
          <w:rFonts w:ascii="Arial Narrow" w:hAnsi="Arial Narrow"/>
          <w:sz w:val="22"/>
          <w:szCs w:val="22"/>
        </w:rPr>
        <w:t>de la referencia fue revisada y confrontada con</w:t>
      </w:r>
      <w:r w:rsidR="00213673" w:rsidRPr="001C74DC">
        <w:rPr>
          <w:rFonts w:ascii="Arial Narrow" w:hAnsi="Arial Narrow"/>
          <w:sz w:val="22"/>
          <w:szCs w:val="22"/>
        </w:rPr>
        <w:t xml:space="preserve"> los requerimientos pactado</w:t>
      </w:r>
      <w:r w:rsidRPr="001C74DC">
        <w:rPr>
          <w:rFonts w:ascii="Arial Narrow" w:hAnsi="Arial Narrow"/>
          <w:sz w:val="22"/>
          <w:szCs w:val="22"/>
        </w:rPr>
        <w:t>s y disposiciones legales, ajustándose a ellas en cuanto a:</w:t>
      </w:r>
    </w:p>
    <w:p w14:paraId="4E272800" w14:textId="77777777" w:rsidR="00A122F0" w:rsidRPr="001C74DC" w:rsidRDefault="00A122F0" w:rsidP="00A122F0">
      <w:pPr>
        <w:ind w:left="-426" w:right="-376"/>
        <w:jc w:val="both"/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X="-441" w:tblpY="173"/>
        <w:tblW w:w="554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2"/>
        <w:gridCol w:w="1400"/>
        <w:gridCol w:w="1419"/>
        <w:gridCol w:w="2136"/>
      </w:tblGrid>
      <w:tr w:rsidR="00511753" w:rsidRPr="001C74DC" w14:paraId="47FEE401" w14:textId="77777777" w:rsidTr="00A122F0">
        <w:trPr>
          <w:trHeight w:val="255"/>
        </w:trPr>
        <w:tc>
          <w:tcPr>
            <w:tcW w:w="2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C7FDA0" w14:textId="77777777" w:rsidR="00511753" w:rsidRPr="001C74DC" w:rsidRDefault="00511753" w:rsidP="00A122F0">
            <w:pPr>
              <w:jc w:val="center"/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  <w:t>AMPAROS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9CEA5" w14:textId="77777777" w:rsidR="00511753" w:rsidRPr="001C74DC" w:rsidRDefault="00511753" w:rsidP="00A122F0">
            <w:pPr>
              <w:jc w:val="center"/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  <w:t>VIGENCIAS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F5982E2" w14:textId="77777777" w:rsidR="00511753" w:rsidRPr="001C74DC" w:rsidRDefault="00511753" w:rsidP="00A122F0">
            <w:pPr>
              <w:jc w:val="center"/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  <w:t>VALOR ASEGURADO</w:t>
            </w:r>
          </w:p>
        </w:tc>
      </w:tr>
      <w:tr w:rsidR="00511753" w:rsidRPr="001C74DC" w14:paraId="46905085" w14:textId="77777777" w:rsidTr="00A122F0">
        <w:trPr>
          <w:trHeight w:val="255"/>
        </w:trPr>
        <w:tc>
          <w:tcPr>
            <w:tcW w:w="2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D448" w14:textId="77777777" w:rsidR="00511753" w:rsidRPr="001C74DC" w:rsidRDefault="00511753" w:rsidP="00A122F0">
            <w:pPr>
              <w:rPr>
                <w:rFonts w:ascii="Arial Narrow" w:hAnsi="Arial Narrow" w:cs="Arial Narrow Regular"/>
                <w:iCs/>
                <w:sz w:val="22"/>
                <w:szCs w:val="22"/>
              </w:rPr>
            </w:pP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5806F" w14:textId="77777777" w:rsidR="00511753" w:rsidRPr="001C74DC" w:rsidRDefault="00511753" w:rsidP="00A122F0">
            <w:pPr>
              <w:jc w:val="center"/>
              <w:rPr>
                <w:rFonts w:ascii="Arial Narrow" w:hAnsi="Arial Narrow" w:cs="Arial Narrow Regular"/>
                <w:b/>
                <w:i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b/>
                <w:iCs/>
                <w:sz w:val="22"/>
                <w:szCs w:val="22"/>
              </w:rPr>
              <w:t>Inicial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CF798" w14:textId="77777777" w:rsidR="00511753" w:rsidRPr="001C74DC" w:rsidRDefault="00511753" w:rsidP="00A122F0">
            <w:pPr>
              <w:jc w:val="center"/>
              <w:rPr>
                <w:rFonts w:ascii="Arial Narrow" w:hAnsi="Arial Narrow" w:cs="Arial Narrow Regular"/>
                <w:b/>
                <w:i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b/>
                <w:iCs/>
                <w:sz w:val="22"/>
                <w:szCs w:val="22"/>
              </w:rPr>
              <w:t>Final</w:t>
            </w:r>
          </w:p>
        </w:tc>
        <w:tc>
          <w:tcPr>
            <w:tcW w:w="10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350D1" w14:textId="77777777" w:rsidR="00511753" w:rsidRPr="001C74DC" w:rsidRDefault="00511753" w:rsidP="00A122F0">
            <w:pPr>
              <w:jc w:val="center"/>
              <w:rPr>
                <w:rFonts w:ascii="Arial Narrow" w:hAnsi="Arial Narrow" w:cs="Arial Narrow Regular"/>
                <w:iCs/>
                <w:sz w:val="22"/>
                <w:szCs w:val="22"/>
              </w:rPr>
            </w:pPr>
          </w:p>
        </w:tc>
      </w:tr>
      <w:tr w:rsidR="00511753" w:rsidRPr="001C74DC" w14:paraId="56A87E69" w14:textId="77777777" w:rsidTr="00A122F0">
        <w:trPr>
          <w:trHeight w:val="2870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DDC0E" w14:textId="77777777" w:rsidR="00511753" w:rsidRPr="001C74DC" w:rsidRDefault="00511753" w:rsidP="00A122F0">
            <w:pPr>
              <w:jc w:val="center"/>
              <w:rPr>
                <w:rFonts w:ascii="Arial Narrow" w:hAnsi="Arial Narrow" w:cs="Arial Narrow Regular"/>
                <w:i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iCs/>
                <w:sz w:val="22"/>
                <w:szCs w:val="22"/>
              </w:rPr>
              <w:t>CUMPLIMIENTO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FC17A" w14:textId="325BB006" w:rsidR="00511753" w:rsidRPr="001C74DC" w:rsidRDefault="00007255" w:rsidP="00A122F0">
            <w:pPr>
              <w:jc w:val="both"/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</w:pPr>
            <w:r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>Fecha de inicio contractual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E4E98" w14:textId="0BF2E02C" w:rsidR="00511753" w:rsidRPr="001C74DC" w:rsidRDefault="00007255" w:rsidP="00A122F0">
            <w:pPr>
              <w:jc w:val="both"/>
              <w:rPr>
                <w:rFonts w:ascii="Arial Narrow" w:hAnsi="Arial Narrow" w:cs="Arial Narrow Regular"/>
                <w:iCs/>
                <w:sz w:val="22"/>
                <w:szCs w:val="22"/>
                <w:lang w:val="es-ES"/>
              </w:rPr>
            </w:pPr>
            <w:r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>Fecha final de v</w:t>
            </w:r>
            <w:r w:rsidR="00DB3EC0"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>igencia de garantía según requerimi</w:t>
            </w:r>
            <w:r w:rsidR="004D3B6F"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>e</w:t>
            </w:r>
            <w:r w:rsidR="00DB3EC0"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 xml:space="preserve">ntos </w:t>
            </w:r>
            <w:r w:rsidR="004D3B6F"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>del contrato</w:t>
            </w:r>
            <w:r w:rsidR="006A2512"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 xml:space="preserve"> derivado</w:t>
            </w:r>
            <w:r w:rsidR="004D3B6F"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 xml:space="preserve"> en apartado </w:t>
            </w:r>
            <w:r w:rsidR="004D3B6F" w:rsidRPr="001C74DC">
              <w:rPr>
                <w:rFonts w:ascii="Arial Narrow" w:hAnsi="Arial Narrow" w:cs="Arial Narrow Regular"/>
                <w:bCs/>
                <w:i/>
                <w:iCs/>
                <w:color w:val="C4BC96" w:themeColor="background2" w:themeShade="BF"/>
                <w:sz w:val="22"/>
                <w:szCs w:val="22"/>
                <w:lang w:val="es-ES"/>
              </w:rPr>
              <w:t>“Garantías”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9FF00" w14:textId="08F8617F" w:rsidR="00511753" w:rsidRPr="001C74DC" w:rsidRDefault="004D3B6F" w:rsidP="00A122F0">
            <w:pPr>
              <w:contextualSpacing/>
              <w:jc w:val="center"/>
              <w:rPr>
                <w:rFonts w:ascii="Arial Narrow" w:hAnsi="Arial Narrow" w:cs="Arial Narrow Regular"/>
                <w:iCs/>
                <w:sz w:val="22"/>
                <w:szCs w:val="22"/>
                <w:lang w:val="es-ES"/>
              </w:rPr>
            </w:pPr>
            <w:r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>Suma asegurada según porcentajes establecidos en el contrato</w:t>
            </w:r>
            <w:r w:rsidR="006A2512"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 xml:space="preserve"> derivado</w:t>
            </w:r>
            <w:r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 xml:space="preserve">, apartado </w:t>
            </w:r>
            <w:r w:rsidRPr="001C74DC">
              <w:rPr>
                <w:rFonts w:ascii="Arial Narrow" w:hAnsi="Arial Narrow" w:cs="Arial Narrow Regular"/>
                <w:bCs/>
                <w:i/>
                <w:iCs/>
                <w:color w:val="C4BC96" w:themeColor="background2" w:themeShade="BF"/>
                <w:sz w:val="22"/>
                <w:szCs w:val="22"/>
                <w:lang w:val="es-ES"/>
              </w:rPr>
              <w:t>“Garantías”</w:t>
            </w:r>
          </w:p>
        </w:tc>
      </w:tr>
      <w:tr w:rsidR="00511753" w:rsidRPr="001C74DC" w14:paraId="348AE915" w14:textId="77777777" w:rsidTr="00A122F0">
        <w:trPr>
          <w:trHeight w:val="314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67310" w14:textId="77777777" w:rsidR="00511753" w:rsidRPr="001C74DC" w:rsidRDefault="00511753" w:rsidP="00A122F0">
            <w:pPr>
              <w:jc w:val="center"/>
              <w:rPr>
                <w:rFonts w:ascii="Arial Narrow" w:hAnsi="Arial Narrow" w:cs="Arial Narrow Regular"/>
                <w:i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iCs/>
                <w:sz w:val="22"/>
                <w:szCs w:val="22"/>
              </w:rPr>
              <w:t>CALIDAD DEL SERVICIO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8FC63" w14:textId="69E4C5A4" w:rsidR="00511753" w:rsidRPr="001C74DC" w:rsidRDefault="00511753" w:rsidP="00A122F0">
            <w:pPr>
              <w:jc w:val="both"/>
              <w:rPr>
                <w:rFonts w:ascii="Arial Narrow" w:hAnsi="Arial Narrow" w:cs="Arial Narrow Regular"/>
                <w:b/>
                <w:bCs/>
                <w:color w:val="C4BC96" w:themeColor="background2" w:themeShade="BF"/>
                <w:sz w:val="22"/>
                <w:szCs w:val="22"/>
                <w:lang w:val="es-E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380E" w14:textId="68B50C60" w:rsidR="00511753" w:rsidRPr="001C74DC" w:rsidRDefault="00511753" w:rsidP="00A122F0">
            <w:pPr>
              <w:jc w:val="center"/>
              <w:rPr>
                <w:rFonts w:ascii="Arial Narrow" w:hAnsi="Arial Narrow" w:cs="Arial Narrow Regular"/>
                <w:iCs/>
                <w:sz w:val="22"/>
                <w:szCs w:val="22"/>
                <w:lang w:val="es-ES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E65F9" w14:textId="77777777" w:rsidR="00511753" w:rsidRPr="001C74DC" w:rsidRDefault="00511753" w:rsidP="00A122F0">
            <w:pPr>
              <w:contextualSpacing/>
              <w:jc w:val="center"/>
              <w:rPr>
                <w:rFonts w:ascii="Arial Narrow" w:hAnsi="Arial Narrow" w:cs="Arial Narrow Regular"/>
                <w:iCs/>
                <w:sz w:val="22"/>
                <w:szCs w:val="22"/>
                <w:lang w:val="es-ES"/>
              </w:rPr>
            </w:pPr>
          </w:p>
        </w:tc>
      </w:tr>
      <w:tr w:rsidR="00511753" w:rsidRPr="001C74DC" w14:paraId="5E1CE126" w14:textId="77777777" w:rsidTr="00A122F0">
        <w:trPr>
          <w:trHeight w:val="255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CAC7C" w14:textId="77777777" w:rsidR="00511753" w:rsidRPr="001C74DC" w:rsidRDefault="00511753" w:rsidP="00A122F0">
            <w:pPr>
              <w:jc w:val="center"/>
              <w:rPr>
                <w:rFonts w:ascii="Arial Narrow" w:hAnsi="Arial Narrow" w:cs="Arial Narrow Regular"/>
                <w:i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iCs/>
                <w:sz w:val="22"/>
                <w:szCs w:val="22"/>
              </w:rPr>
              <w:t>PAGO DE SALARIOS Y PRESTACIONES SOCIALES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F36D" w14:textId="576F74E8" w:rsidR="00511753" w:rsidRPr="001C74DC" w:rsidRDefault="00511753" w:rsidP="00A122F0">
            <w:pPr>
              <w:jc w:val="both"/>
              <w:rPr>
                <w:rFonts w:ascii="Arial Narrow" w:hAnsi="Arial Narrow" w:cs="Arial Narrow Regular"/>
                <w:b/>
                <w:bCs/>
                <w:color w:val="C4BC96" w:themeColor="background2" w:themeShade="BF"/>
                <w:sz w:val="22"/>
                <w:szCs w:val="22"/>
                <w:lang w:val="es-E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48966" w14:textId="04A8A575" w:rsidR="00511753" w:rsidRPr="001C74DC" w:rsidRDefault="00511753" w:rsidP="00A122F0">
            <w:pPr>
              <w:jc w:val="center"/>
              <w:rPr>
                <w:rFonts w:ascii="Arial Narrow" w:hAnsi="Arial Narrow" w:cs="Arial Narrow Regular"/>
                <w:iCs/>
                <w:sz w:val="22"/>
                <w:szCs w:val="22"/>
                <w:lang w:val="es-ES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B7A4" w14:textId="353EE0F9" w:rsidR="00511753" w:rsidRPr="001C74DC" w:rsidRDefault="00511753" w:rsidP="00A122F0">
            <w:pPr>
              <w:contextualSpacing/>
              <w:jc w:val="center"/>
              <w:rPr>
                <w:rFonts w:ascii="Arial Narrow" w:hAnsi="Arial Narrow" w:cs="Arial Narrow Regular"/>
                <w:iCs/>
                <w:sz w:val="22"/>
                <w:szCs w:val="22"/>
                <w:lang w:val="es-ES"/>
              </w:rPr>
            </w:pPr>
          </w:p>
        </w:tc>
      </w:tr>
      <w:tr w:rsidR="00213673" w:rsidRPr="001C74DC" w14:paraId="54894414" w14:textId="77777777" w:rsidTr="00A122F0">
        <w:trPr>
          <w:trHeight w:val="255"/>
        </w:trPr>
        <w:tc>
          <w:tcPr>
            <w:tcW w:w="2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53B68" w14:textId="432DC308" w:rsidR="00213673" w:rsidRPr="001C74DC" w:rsidRDefault="00213673" w:rsidP="00A122F0">
            <w:pPr>
              <w:jc w:val="center"/>
              <w:rPr>
                <w:rFonts w:ascii="Arial Narrow" w:hAnsi="Arial Narrow" w:cs="Arial Narrow Regular"/>
                <w:i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iCs/>
                <w:sz w:val="22"/>
                <w:szCs w:val="22"/>
              </w:rPr>
              <w:t>CALIDAD Y CORRECTO FUNCIONAMIENTO DE LOS BIENES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4E164" w14:textId="77777777" w:rsidR="00213673" w:rsidRPr="001C74DC" w:rsidRDefault="00213673" w:rsidP="00A122F0">
            <w:pPr>
              <w:jc w:val="both"/>
              <w:rPr>
                <w:rFonts w:ascii="Arial Narrow" w:hAnsi="Arial Narrow" w:cs="Arial Narrow Regular"/>
                <w:b/>
                <w:bCs/>
                <w:color w:val="C4BC96" w:themeColor="background2" w:themeShade="BF"/>
                <w:sz w:val="22"/>
                <w:szCs w:val="22"/>
                <w:lang w:val="es-E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A6A7" w14:textId="77777777" w:rsidR="00213673" w:rsidRPr="001C74DC" w:rsidRDefault="00213673" w:rsidP="00A122F0">
            <w:pPr>
              <w:jc w:val="center"/>
              <w:rPr>
                <w:rFonts w:ascii="Arial Narrow" w:hAnsi="Arial Narrow" w:cs="Arial Narrow Regular"/>
                <w:iCs/>
                <w:sz w:val="22"/>
                <w:szCs w:val="22"/>
                <w:lang w:val="es-ES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108BF" w14:textId="77777777" w:rsidR="00213673" w:rsidRPr="001C74DC" w:rsidRDefault="00213673" w:rsidP="00A122F0">
            <w:pPr>
              <w:contextualSpacing/>
              <w:jc w:val="center"/>
              <w:rPr>
                <w:rFonts w:ascii="Arial Narrow" w:hAnsi="Arial Narrow" w:cs="Arial Narrow Regular"/>
                <w:iCs/>
                <w:sz w:val="22"/>
                <w:szCs w:val="22"/>
                <w:lang w:val="es-ES"/>
              </w:rPr>
            </w:pPr>
          </w:p>
        </w:tc>
      </w:tr>
    </w:tbl>
    <w:p w14:paraId="2843D3EA" w14:textId="77777777" w:rsidR="00511753" w:rsidRPr="001C74DC" w:rsidRDefault="00511753" w:rsidP="00511753">
      <w:pPr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X="-431" w:tblpY="173"/>
        <w:tblW w:w="553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1414"/>
        <w:gridCol w:w="1418"/>
        <w:gridCol w:w="2125"/>
      </w:tblGrid>
      <w:tr w:rsidR="00511753" w:rsidRPr="001C74DC" w14:paraId="16E18334" w14:textId="77777777" w:rsidTr="00A122F0">
        <w:trPr>
          <w:trHeight w:val="255"/>
        </w:trPr>
        <w:tc>
          <w:tcPr>
            <w:tcW w:w="2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9EB567" w14:textId="77777777" w:rsidR="00511753" w:rsidRPr="001C74DC" w:rsidRDefault="00511753" w:rsidP="00A122F0">
            <w:pPr>
              <w:jc w:val="center"/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  <w:t>AMPAROS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2163F" w14:textId="77777777" w:rsidR="00511753" w:rsidRPr="001C74DC" w:rsidRDefault="00511753" w:rsidP="00A122F0">
            <w:pPr>
              <w:jc w:val="center"/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  <w:t>VIGENCIAS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43C42F6" w14:textId="77777777" w:rsidR="00511753" w:rsidRPr="001C74DC" w:rsidRDefault="00511753" w:rsidP="00A122F0">
            <w:pPr>
              <w:jc w:val="center"/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b/>
                <w:bCs/>
                <w:sz w:val="22"/>
                <w:szCs w:val="22"/>
              </w:rPr>
              <w:t>VALOR ASEGURADO</w:t>
            </w:r>
          </w:p>
        </w:tc>
      </w:tr>
      <w:tr w:rsidR="00511753" w:rsidRPr="001C74DC" w14:paraId="0C317685" w14:textId="77777777" w:rsidTr="00A122F0">
        <w:trPr>
          <w:trHeight w:val="255"/>
        </w:trPr>
        <w:tc>
          <w:tcPr>
            <w:tcW w:w="2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31F54" w14:textId="77777777" w:rsidR="00511753" w:rsidRPr="001C74DC" w:rsidRDefault="00511753" w:rsidP="00A122F0">
            <w:pPr>
              <w:rPr>
                <w:rFonts w:ascii="Arial Narrow" w:hAnsi="Arial Narrow" w:cs="Arial Narrow Regular"/>
                <w:iCs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5D79F" w14:textId="77777777" w:rsidR="00511753" w:rsidRPr="001C74DC" w:rsidRDefault="00511753" w:rsidP="00A122F0">
            <w:pPr>
              <w:jc w:val="center"/>
              <w:rPr>
                <w:rFonts w:ascii="Arial Narrow" w:hAnsi="Arial Narrow" w:cs="Arial Narrow Regular"/>
                <w:b/>
                <w:i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b/>
                <w:iCs/>
                <w:sz w:val="22"/>
                <w:szCs w:val="22"/>
              </w:rPr>
              <w:t>Inicial</w:t>
            </w: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DBD23" w14:textId="77777777" w:rsidR="00511753" w:rsidRPr="001C74DC" w:rsidRDefault="00511753" w:rsidP="00A122F0">
            <w:pPr>
              <w:jc w:val="center"/>
              <w:rPr>
                <w:rFonts w:ascii="Arial Narrow" w:hAnsi="Arial Narrow" w:cs="Arial Narrow Regular"/>
                <w:b/>
                <w:i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b/>
                <w:iCs/>
                <w:sz w:val="22"/>
                <w:szCs w:val="22"/>
              </w:rPr>
              <w:t>Final</w:t>
            </w:r>
          </w:p>
        </w:tc>
        <w:tc>
          <w:tcPr>
            <w:tcW w:w="10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C167" w14:textId="77777777" w:rsidR="00511753" w:rsidRPr="001C74DC" w:rsidRDefault="00511753" w:rsidP="00A122F0">
            <w:pPr>
              <w:jc w:val="center"/>
              <w:rPr>
                <w:rFonts w:ascii="Arial Narrow" w:hAnsi="Arial Narrow" w:cs="Arial Narrow Regular"/>
                <w:iCs/>
                <w:sz w:val="22"/>
                <w:szCs w:val="22"/>
              </w:rPr>
            </w:pPr>
          </w:p>
        </w:tc>
      </w:tr>
      <w:tr w:rsidR="00511753" w:rsidRPr="001C74DC" w14:paraId="0FBDAEAE" w14:textId="77777777" w:rsidTr="00A122F0">
        <w:trPr>
          <w:trHeight w:val="25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C8795" w14:textId="74588DCE" w:rsidR="00511753" w:rsidRPr="001C74DC" w:rsidRDefault="00007255" w:rsidP="00A122F0">
            <w:pPr>
              <w:jc w:val="center"/>
              <w:rPr>
                <w:rFonts w:ascii="Arial Narrow" w:hAnsi="Arial Narrow" w:cs="Arial Narrow Regular"/>
                <w:iCs/>
                <w:sz w:val="22"/>
                <w:szCs w:val="22"/>
              </w:rPr>
            </w:pPr>
            <w:r w:rsidRPr="001C74DC">
              <w:rPr>
                <w:rFonts w:ascii="Arial Narrow" w:hAnsi="Arial Narrow" w:cs="Arial Narrow Regular"/>
                <w:iCs/>
                <w:sz w:val="22"/>
                <w:szCs w:val="22"/>
              </w:rPr>
              <w:t>PREDIOS, LABORES Y OPERACIONES</w:t>
            </w:r>
            <w:r w:rsidR="004D3B6F" w:rsidRPr="001C74DC">
              <w:rPr>
                <w:rFonts w:ascii="Arial Narrow" w:hAnsi="Arial Narrow" w:cs="Arial Narrow Regular"/>
                <w:iCs/>
                <w:sz w:val="22"/>
                <w:szCs w:val="22"/>
              </w:rPr>
              <w:t xml:space="preserve"> </w:t>
            </w:r>
            <w:r w:rsidR="004D3B6F"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>(Si en el apartado del contrato</w:t>
            </w:r>
            <w:r w:rsidR="006A2512"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 xml:space="preserve"> derivado</w:t>
            </w:r>
            <w:r w:rsidR="004D3B6F"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 xml:space="preserve"> </w:t>
            </w:r>
            <w:r w:rsidR="004D3B6F" w:rsidRPr="001C74DC">
              <w:rPr>
                <w:rFonts w:ascii="Arial Narrow" w:hAnsi="Arial Narrow" w:cs="Arial Narrow Regular"/>
                <w:bCs/>
                <w:i/>
                <w:iCs/>
                <w:color w:val="C4BC96" w:themeColor="background2" w:themeShade="BF"/>
                <w:sz w:val="22"/>
                <w:szCs w:val="22"/>
                <w:lang w:val="es-ES"/>
              </w:rPr>
              <w:t>“Garantías”</w:t>
            </w:r>
            <w:r w:rsidR="004D3B6F"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 xml:space="preserve">, no aparece el requisito de constituir esta garantía, colocar en las siguientes celdas </w:t>
            </w:r>
            <w:r w:rsidR="004D3B6F" w:rsidRPr="001C74DC">
              <w:rPr>
                <w:rFonts w:ascii="Arial Narrow" w:hAnsi="Arial Narrow" w:cs="Arial Narrow Regular"/>
                <w:bCs/>
                <w:i/>
                <w:iCs/>
                <w:color w:val="C4BC96" w:themeColor="background2" w:themeShade="BF"/>
                <w:sz w:val="22"/>
                <w:szCs w:val="22"/>
                <w:lang w:val="es-ES"/>
              </w:rPr>
              <w:t>“N/A”</w:t>
            </w:r>
            <w:r w:rsidR="004D3B6F"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>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A52F7" w14:textId="3DC63575" w:rsidR="00511753" w:rsidRPr="001C74DC" w:rsidRDefault="004D3B6F" w:rsidP="00A122F0">
            <w:pPr>
              <w:jc w:val="center"/>
              <w:rPr>
                <w:rFonts w:ascii="Arial Narrow" w:hAnsi="Arial Narrow" w:cs="Arial Narrow Regular"/>
                <w:iCs/>
                <w:sz w:val="22"/>
                <w:szCs w:val="22"/>
                <w:lang w:val="en-US"/>
              </w:rPr>
            </w:pPr>
            <w:r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>Fecha de inicio contractual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C6E3" w14:textId="1311196E" w:rsidR="00511753" w:rsidRPr="001C74DC" w:rsidRDefault="004D3B6F" w:rsidP="00A122F0">
            <w:pPr>
              <w:jc w:val="center"/>
              <w:rPr>
                <w:rFonts w:ascii="Arial Narrow" w:hAnsi="Arial Narrow" w:cs="Arial Narrow Regular"/>
                <w:iCs/>
                <w:sz w:val="22"/>
                <w:szCs w:val="22"/>
                <w:lang w:val="es-ES"/>
              </w:rPr>
            </w:pPr>
            <w:r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 xml:space="preserve">Fecha final de vigencia de garantía según requerimientos del contrato en apartado </w:t>
            </w:r>
            <w:r w:rsidRPr="001C74DC">
              <w:rPr>
                <w:rFonts w:ascii="Arial Narrow" w:hAnsi="Arial Narrow" w:cs="Arial Narrow Regular"/>
                <w:bCs/>
                <w:i/>
                <w:iCs/>
                <w:color w:val="C4BC96" w:themeColor="background2" w:themeShade="BF"/>
                <w:sz w:val="22"/>
                <w:szCs w:val="22"/>
                <w:lang w:val="es-ES"/>
              </w:rPr>
              <w:t>“Garantías”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3E7BB" w14:textId="58AEF796" w:rsidR="00511753" w:rsidRPr="001C74DC" w:rsidRDefault="004D3B6F" w:rsidP="00A122F0">
            <w:pPr>
              <w:contextualSpacing/>
              <w:jc w:val="center"/>
              <w:rPr>
                <w:rFonts w:ascii="Arial Narrow" w:hAnsi="Arial Narrow" w:cs="Arial Narrow Regular"/>
                <w:iCs/>
                <w:sz w:val="22"/>
                <w:szCs w:val="22"/>
                <w:lang w:val="es-ES"/>
              </w:rPr>
            </w:pPr>
            <w:r w:rsidRPr="001C74DC">
              <w:rPr>
                <w:rFonts w:ascii="Arial Narrow" w:hAnsi="Arial Narrow" w:cs="Arial Narrow Regular"/>
                <w:bCs/>
                <w:color w:val="C4BC96" w:themeColor="background2" w:themeShade="BF"/>
                <w:sz w:val="22"/>
                <w:szCs w:val="22"/>
                <w:lang w:val="es-ES"/>
              </w:rPr>
              <w:t xml:space="preserve">Suma asegurada según porcentajes establecidos en el contrato, apartado </w:t>
            </w:r>
            <w:r w:rsidRPr="001C74DC">
              <w:rPr>
                <w:rFonts w:ascii="Arial Narrow" w:hAnsi="Arial Narrow" w:cs="Arial Narrow Regular"/>
                <w:bCs/>
                <w:i/>
                <w:iCs/>
                <w:color w:val="C4BC96" w:themeColor="background2" w:themeShade="BF"/>
                <w:sz w:val="22"/>
                <w:szCs w:val="22"/>
                <w:lang w:val="es-ES"/>
              </w:rPr>
              <w:t>“Garantías”</w:t>
            </w:r>
          </w:p>
        </w:tc>
      </w:tr>
    </w:tbl>
    <w:p w14:paraId="165BD7EE" w14:textId="77777777" w:rsidR="004D3B6F" w:rsidRPr="001C74DC" w:rsidRDefault="004D3B6F" w:rsidP="00511753">
      <w:pPr>
        <w:rPr>
          <w:rFonts w:ascii="Arial Narrow" w:hAnsi="Arial Narrow"/>
          <w:sz w:val="22"/>
          <w:szCs w:val="22"/>
        </w:rPr>
      </w:pPr>
    </w:p>
    <w:p w14:paraId="5948EF12" w14:textId="5E087149" w:rsidR="00511753" w:rsidRPr="001C74DC" w:rsidRDefault="00511753" w:rsidP="00511753">
      <w:pPr>
        <w:rPr>
          <w:rFonts w:ascii="Arial Narrow" w:hAnsi="Arial Narrow" w:cs="Arial Narrow Regular"/>
          <w:iCs/>
          <w:sz w:val="22"/>
          <w:szCs w:val="22"/>
        </w:rPr>
      </w:pPr>
      <w:r w:rsidRPr="001C74DC">
        <w:rPr>
          <w:rFonts w:ascii="Arial Narrow" w:hAnsi="Arial Narrow" w:cs="Arial Narrow Regular"/>
          <w:iCs/>
          <w:sz w:val="22"/>
          <w:szCs w:val="22"/>
        </w:rPr>
        <w:t>Adicionalmente se deja constancia que la misma cumple las condiciones mínimas requeridas, dejándose constancia de la revisión de los siguientes aspectos:</w:t>
      </w:r>
    </w:p>
    <w:p w14:paraId="236FC438" w14:textId="77777777" w:rsidR="00511753" w:rsidRPr="001C74DC" w:rsidRDefault="00511753" w:rsidP="00511753">
      <w:pPr>
        <w:rPr>
          <w:rFonts w:ascii="Arial Narrow" w:hAnsi="Arial Narrow" w:cs="Arial Narrow Regular"/>
          <w:iCs/>
          <w:sz w:val="22"/>
          <w:szCs w:val="2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804"/>
        <w:gridCol w:w="6024"/>
      </w:tblGrid>
      <w:tr w:rsidR="00511753" w:rsidRPr="001C74DC" w14:paraId="65353AC2" w14:textId="77777777" w:rsidTr="00115407">
        <w:trPr>
          <w:jc w:val="center"/>
        </w:trPr>
        <w:tc>
          <w:tcPr>
            <w:tcW w:w="1588" w:type="pct"/>
            <w:vAlign w:val="center"/>
          </w:tcPr>
          <w:p w14:paraId="3EC6CDB4" w14:textId="77777777" w:rsidR="00511753" w:rsidRPr="001C74DC" w:rsidRDefault="00511753" w:rsidP="00115407">
            <w:pPr>
              <w:rPr>
                <w:rFonts w:ascii="Arial Narrow" w:hAnsi="Arial Narrow" w:cs="Arial Narrow Regular"/>
                <w:b/>
                <w:bCs/>
              </w:rPr>
            </w:pPr>
            <w:r w:rsidRPr="001C74DC">
              <w:rPr>
                <w:rFonts w:ascii="Arial Narrow" w:hAnsi="Arial Narrow" w:cs="Arial Narrow Regular"/>
                <w:b/>
                <w:bCs/>
              </w:rPr>
              <w:t>FORMATO</w:t>
            </w:r>
          </w:p>
        </w:tc>
        <w:tc>
          <w:tcPr>
            <w:tcW w:w="3412" w:type="pct"/>
            <w:vAlign w:val="center"/>
          </w:tcPr>
          <w:p w14:paraId="6BCE5239" w14:textId="77777777" w:rsidR="00511753" w:rsidRPr="001C74DC" w:rsidRDefault="00511753" w:rsidP="00115407">
            <w:pPr>
              <w:jc w:val="both"/>
              <w:rPr>
                <w:rFonts w:ascii="Arial Narrow" w:hAnsi="Arial Narrow" w:cs="Arial Narrow Regular"/>
              </w:rPr>
            </w:pPr>
            <w:r w:rsidRPr="001C74DC">
              <w:rPr>
                <w:rFonts w:ascii="Arial Narrow" w:hAnsi="Arial Narrow" w:cs="Arial Narrow Regular"/>
                <w:color w:val="000000" w:themeColor="text1"/>
              </w:rPr>
              <w:t>ENTIDADES PÚBLICAS CON R</w:t>
            </w:r>
            <w:r w:rsidRPr="001C74DC">
              <w:rPr>
                <w:rFonts w:ascii="Arial Narrow" w:hAnsi="Arial Narrow" w:cs="Arial Narrow Regular"/>
                <w:color w:val="000000" w:themeColor="text1"/>
                <w:lang w:val="es-ES"/>
              </w:rPr>
              <w:t>ÉGIM</w:t>
            </w:r>
            <w:r w:rsidRPr="001C74DC">
              <w:rPr>
                <w:rFonts w:ascii="Arial Narrow" w:hAnsi="Arial Narrow" w:cs="Arial Narrow Regular"/>
                <w:color w:val="000000" w:themeColor="text1"/>
              </w:rPr>
              <w:t>EN PRIVADO DE CONTRATACIÓN</w:t>
            </w:r>
          </w:p>
        </w:tc>
      </w:tr>
      <w:tr w:rsidR="00511753" w:rsidRPr="001C74DC" w14:paraId="1CFB648D" w14:textId="77777777" w:rsidTr="00115407">
        <w:trPr>
          <w:jc w:val="center"/>
        </w:trPr>
        <w:tc>
          <w:tcPr>
            <w:tcW w:w="1588" w:type="pct"/>
            <w:vAlign w:val="center"/>
          </w:tcPr>
          <w:p w14:paraId="461C0D9A" w14:textId="77777777" w:rsidR="00511753" w:rsidRPr="001C74DC" w:rsidRDefault="00511753" w:rsidP="00115407">
            <w:pPr>
              <w:rPr>
                <w:rFonts w:ascii="Arial Narrow" w:hAnsi="Arial Narrow" w:cs="Arial Narrow Regular"/>
                <w:b/>
                <w:bCs/>
              </w:rPr>
            </w:pPr>
            <w:r w:rsidRPr="001C74DC">
              <w:rPr>
                <w:rFonts w:ascii="Arial Narrow" w:hAnsi="Arial Narrow" w:cs="Arial Narrow Regular"/>
                <w:b/>
                <w:bCs/>
              </w:rPr>
              <w:t>OBJETO</w:t>
            </w:r>
          </w:p>
        </w:tc>
        <w:tc>
          <w:tcPr>
            <w:tcW w:w="3412" w:type="pct"/>
            <w:vAlign w:val="center"/>
          </w:tcPr>
          <w:p w14:paraId="401C692B" w14:textId="76BF8468" w:rsidR="00511753" w:rsidRPr="001C74DC" w:rsidRDefault="00213673" w:rsidP="00213673">
            <w:pPr>
              <w:jc w:val="both"/>
              <w:rPr>
                <w:rFonts w:ascii="Arial Narrow" w:hAnsi="Arial Narrow" w:cs="Arial Narrow Regular"/>
                <w:bCs/>
              </w:rPr>
            </w:pPr>
            <w:r w:rsidRPr="001C74DC">
              <w:rPr>
                <w:rFonts w:ascii="Arial Narrow" w:hAnsi="Arial Narrow" w:cs="Arial Narrow Regular"/>
                <w:bCs/>
                <w:color w:val="C4BC96" w:themeColor="background2" w:themeShade="BF"/>
                <w:lang w:val="es-ES"/>
              </w:rPr>
              <w:t xml:space="preserve">Objeto de la Póliza (amparar el cumplimiento del contrato, amparar los perjuicios, </w:t>
            </w:r>
            <w:proofErr w:type="spellStart"/>
            <w:r w:rsidRPr="001C74DC">
              <w:rPr>
                <w:rFonts w:ascii="Arial Narrow" w:hAnsi="Arial Narrow" w:cs="Arial Narrow Regular"/>
                <w:bCs/>
                <w:color w:val="C4BC96" w:themeColor="background2" w:themeShade="BF"/>
                <w:lang w:val="es-ES"/>
              </w:rPr>
              <w:t>etc</w:t>
            </w:r>
            <w:proofErr w:type="spellEnd"/>
            <w:r w:rsidRPr="001C74DC">
              <w:rPr>
                <w:rFonts w:ascii="Arial Narrow" w:hAnsi="Arial Narrow" w:cs="Arial Narrow Regular"/>
                <w:bCs/>
                <w:color w:val="C4BC96" w:themeColor="background2" w:themeShade="BF"/>
                <w:lang w:val="es-ES"/>
              </w:rPr>
              <w:t>)</w:t>
            </w:r>
          </w:p>
        </w:tc>
      </w:tr>
      <w:tr w:rsidR="00511753" w:rsidRPr="001C74DC" w14:paraId="03CECDD2" w14:textId="77777777" w:rsidTr="00115407">
        <w:trPr>
          <w:jc w:val="center"/>
        </w:trPr>
        <w:tc>
          <w:tcPr>
            <w:tcW w:w="1588" w:type="pct"/>
            <w:vAlign w:val="center"/>
          </w:tcPr>
          <w:p w14:paraId="734D2519" w14:textId="77777777" w:rsidR="00511753" w:rsidRPr="001C74DC" w:rsidRDefault="00511753" w:rsidP="00115407">
            <w:pPr>
              <w:rPr>
                <w:rFonts w:ascii="Arial Narrow" w:hAnsi="Arial Narrow" w:cs="Arial Narrow Regular"/>
                <w:b/>
                <w:bCs/>
              </w:rPr>
            </w:pPr>
            <w:r w:rsidRPr="001C74DC">
              <w:rPr>
                <w:rFonts w:ascii="Arial Narrow" w:hAnsi="Arial Narrow" w:cs="Arial Narrow Regular"/>
                <w:b/>
                <w:bCs/>
              </w:rPr>
              <w:t>BENEFICIARIOS</w:t>
            </w:r>
          </w:p>
        </w:tc>
        <w:tc>
          <w:tcPr>
            <w:tcW w:w="3412" w:type="pct"/>
            <w:vAlign w:val="center"/>
          </w:tcPr>
          <w:p w14:paraId="719532E7" w14:textId="16F8FE5B" w:rsidR="00511753" w:rsidRPr="001C74DC" w:rsidRDefault="00511753" w:rsidP="00115407">
            <w:pPr>
              <w:jc w:val="both"/>
              <w:rPr>
                <w:rFonts w:ascii="Arial Narrow" w:hAnsi="Arial Narrow" w:cs="Arial Narrow Regular"/>
                <w:lang w:val="es-ES"/>
              </w:rPr>
            </w:pPr>
            <w:r w:rsidRPr="001C74DC">
              <w:rPr>
                <w:rFonts w:ascii="Arial Narrow" w:hAnsi="Arial Narrow" w:cs="Arial Narrow Regular"/>
                <w:lang w:val="es-MX"/>
              </w:rPr>
              <w:t>FONDO DE DESARROLLO DE PROYECTOS DE CUNDINAMARCA - FONDEC</w:t>
            </w:r>
            <w:r w:rsidRPr="001C74DC">
              <w:rPr>
                <w:rFonts w:ascii="Arial Narrow" w:hAnsi="Arial Narrow" w:cs="Arial Narrow Regular"/>
                <w:lang w:val="es-ES"/>
              </w:rPr>
              <w:t>Ú</w:t>
            </w:r>
            <w:r w:rsidRPr="001C74DC">
              <w:rPr>
                <w:rFonts w:ascii="Arial Narrow" w:hAnsi="Arial Narrow" w:cs="Arial Narrow Regular"/>
                <w:lang w:val="es-MX"/>
              </w:rPr>
              <w:t>N</w:t>
            </w:r>
            <w:r w:rsidRPr="001C74DC">
              <w:rPr>
                <w:rFonts w:ascii="Arial Narrow" w:hAnsi="Arial Narrow" w:cs="Arial Narrow Regular"/>
                <w:lang w:val="es-ES"/>
              </w:rPr>
              <w:t xml:space="preserve"> y </w:t>
            </w:r>
            <w:r w:rsidR="006A2512" w:rsidRPr="001C74DC">
              <w:rPr>
                <w:rFonts w:ascii="Arial Narrow" w:hAnsi="Arial Narrow" w:cs="Arial Narrow Regular"/>
                <w:bCs/>
                <w:color w:val="C4BC96" w:themeColor="background2" w:themeShade="BF"/>
                <w:lang w:val="es-ES"/>
              </w:rPr>
              <w:t>(Cliente o personas que deban vincularse en la garantía según el contrato Interadministrativo que corresponda)</w:t>
            </w:r>
          </w:p>
        </w:tc>
      </w:tr>
      <w:tr w:rsidR="00511753" w:rsidRPr="001C74DC" w14:paraId="440A9582" w14:textId="77777777" w:rsidTr="00115407">
        <w:trPr>
          <w:jc w:val="center"/>
        </w:trPr>
        <w:tc>
          <w:tcPr>
            <w:tcW w:w="1588" w:type="pct"/>
            <w:vAlign w:val="center"/>
          </w:tcPr>
          <w:p w14:paraId="2FBA952E" w14:textId="77777777" w:rsidR="00511753" w:rsidRPr="001C74DC" w:rsidRDefault="00511753" w:rsidP="00115407">
            <w:pPr>
              <w:rPr>
                <w:rFonts w:ascii="Arial Narrow" w:hAnsi="Arial Narrow" w:cs="Arial Narrow Regular"/>
                <w:b/>
                <w:bCs/>
              </w:rPr>
            </w:pPr>
            <w:r w:rsidRPr="001C74DC">
              <w:rPr>
                <w:rFonts w:ascii="Arial Narrow" w:hAnsi="Arial Narrow" w:cs="Arial Narrow Regular"/>
                <w:b/>
                <w:bCs/>
              </w:rPr>
              <w:t>TOMADOR</w:t>
            </w:r>
          </w:p>
        </w:tc>
        <w:tc>
          <w:tcPr>
            <w:tcW w:w="3412" w:type="pct"/>
          </w:tcPr>
          <w:p w14:paraId="23F9DFC7" w14:textId="3F3236C9" w:rsidR="00511753" w:rsidRPr="001C74DC" w:rsidRDefault="006A2512" w:rsidP="006A2512">
            <w:pPr>
              <w:rPr>
                <w:rFonts w:ascii="Arial Narrow" w:hAnsi="Arial Narrow" w:cs="Arial Narrow Regular"/>
              </w:rPr>
            </w:pPr>
            <w:r w:rsidRPr="001C74DC">
              <w:rPr>
                <w:rFonts w:ascii="Arial Narrow" w:hAnsi="Arial Narrow" w:cs="Arial Narrow Regular"/>
                <w:bCs/>
                <w:color w:val="C4BC96" w:themeColor="background2" w:themeShade="BF"/>
                <w:lang w:val="es-ES"/>
              </w:rPr>
              <w:t>Nombre del contratista del contrato derivado</w:t>
            </w:r>
          </w:p>
        </w:tc>
      </w:tr>
      <w:tr w:rsidR="00511753" w:rsidRPr="001C74DC" w14:paraId="0C4811EC" w14:textId="77777777" w:rsidTr="00115407">
        <w:trPr>
          <w:jc w:val="center"/>
        </w:trPr>
        <w:tc>
          <w:tcPr>
            <w:tcW w:w="1588" w:type="pct"/>
            <w:vAlign w:val="center"/>
          </w:tcPr>
          <w:p w14:paraId="65166940" w14:textId="77777777" w:rsidR="00511753" w:rsidRPr="001C74DC" w:rsidRDefault="00511753" w:rsidP="00115407">
            <w:pPr>
              <w:rPr>
                <w:rFonts w:ascii="Arial Narrow" w:hAnsi="Arial Narrow" w:cs="Arial Narrow Regular"/>
                <w:b/>
                <w:bCs/>
              </w:rPr>
            </w:pPr>
            <w:r w:rsidRPr="001C74DC">
              <w:rPr>
                <w:rFonts w:ascii="Arial Narrow" w:hAnsi="Arial Narrow" w:cs="Arial Narrow Regular"/>
                <w:b/>
                <w:bCs/>
              </w:rPr>
              <w:t>FIRMA DEL TOMADOR</w:t>
            </w:r>
          </w:p>
        </w:tc>
        <w:tc>
          <w:tcPr>
            <w:tcW w:w="3412" w:type="pct"/>
            <w:vAlign w:val="center"/>
          </w:tcPr>
          <w:p w14:paraId="27D0B1F7" w14:textId="0013BE98" w:rsidR="00511753" w:rsidRPr="001C74DC" w:rsidRDefault="00511753" w:rsidP="00115407">
            <w:pPr>
              <w:rPr>
                <w:rFonts w:ascii="Arial Narrow" w:hAnsi="Arial Narrow" w:cs="Arial Narrow Regular"/>
              </w:rPr>
            </w:pPr>
            <w:r w:rsidRPr="001C74DC">
              <w:rPr>
                <w:rFonts w:ascii="Arial Narrow" w:hAnsi="Arial Narrow" w:cs="Arial Narrow Regular"/>
              </w:rPr>
              <w:t>SI</w:t>
            </w:r>
            <w:r w:rsidR="006A2512" w:rsidRPr="001C74DC">
              <w:rPr>
                <w:rFonts w:ascii="Arial Narrow" w:hAnsi="Arial Narrow" w:cs="Arial Narrow Regular"/>
              </w:rPr>
              <w:t xml:space="preserve"> </w:t>
            </w:r>
            <w:r w:rsidR="006A2512" w:rsidRPr="001C74DC">
              <w:rPr>
                <w:rFonts w:ascii="Arial Narrow" w:hAnsi="Arial Narrow" w:cs="Arial Narrow Regular"/>
                <w:bCs/>
                <w:color w:val="C4BC96" w:themeColor="background2" w:themeShade="BF"/>
                <w:lang w:val="es-ES"/>
              </w:rPr>
              <w:t>(Debe asegurarse que el contratista del derivado firmó la póliza)</w:t>
            </w:r>
          </w:p>
        </w:tc>
      </w:tr>
    </w:tbl>
    <w:p w14:paraId="2AB0CF8B" w14:textId="77777777" w:rsidR="00511753" w:rsidRPr="001C74DC" w:rsidRDefault="00511753" w:rsidP="00511753">
      <w:pPr>
        <w:rPr>
          <w:rFonts w:ascii="Arial Narrow" w:hAnsi="Arial Narrow"/>
          <w:sz w:val="22"/>
          <w:szCs w:val="22"/>
        </w:rPr>
      </w:pPr>
    </w:p>
    <w:p w14:paraId="16007B68" w14:textId="0E19A9AF" w:rsidR="00511753" w:rsidRPr="001C74DC" w:rsidRDefault="00511753" w:rsidP="00511753">
      <w:pPr>
        <w:jc w:val="both"/>
        <w:rPr>
          <w:rFonts w:ascii="Arial Narrow" w:hAnsi="Arial Narrow"/>
          <w:iCs/>
          <w:sz w:val="22"/>
          <w:szCs w:val="22"/>
          <w:lang w:val="es-ES"/>
        </w:rPr>
      </w:pPr>
      <w:r w:rsidRPr="001C74DC">
        <w:rPr>
          <w:rFonts w:ascii="Arial Narrow" w:hAnsi="Arial Narrow"/>
          <w:iCs/>
          <w:sz w:val="22"/>
          <w:szCs w:val="22"/>
        </w:rPr>
        <w:t>En consecuencia, se procede a dar aprob</w:t>
      </w:r>
      <w:r w:rsidR="00213673" w:rsidRPr="001C74DC">
        <w:rPr>
          <w:rFonts w:ascii="Arial Narrow" w:hAnsi="Arial Narrow"/>
          <w:iCs/>
          <w:sz w:val="22"/>
          <w:szCs w:val="22"/>
        </w:rPr>
        <w:t>ación de la misma por parte del Subgerente Técnico, facultado</w:t>
      </w:r>
      <w:r w:rsidRPr="001C74DC">
        <w:rPr>
          <w:rFonts w:ascii="Arial Narrow" w:hAnsi="Arial Narrow"/>
          <w:iCs/>
          <w:sz w:val="22"/>
          <w:szCs w:val="22"/>
        </w:rPr>
        <w:t xml:space="preserve"> mediante la Resolución</w:t>
      </w:r>
      <w:r w:rsidR="00213673" w:rsidRPr="001C74DC">
        <w:rPr>
          <w:rFonts w:ascii="Arial Narrow" w:hAnsi="Arial Narrow"/>
          <w:iCs/>
          <w:sz w:val="22"/>
          <w:szCs w:val="22"/>
        </w:rPr>
        <w:t xml:space="preserve"> No.</w:t>
      </w:r>
      <w:r w:rsidRPr="001C74DC">
        <w:rPr>
          <w:rFonts w:ascii="Arial Narrow" w:hAnsi="Arial Narrow"/>
          <w:iCs/>
          <w:sz w:val="22"/>
          <w:szCs w:val="22"/>
        </w:rPr>
        <w:t>002 de 2023, teniendo en cuenta que ésta reúne las condiciones establecidas en el Contrato</w:t>
      </w:r>
      <w:r w:rsidR="00213673" w:rsidRPr="001C74DC">
        <w:rPr>
          <w:rFonts w:ascii="Arial Narrow" w:hAnsi="Arial Narrow"/>
          <w:iCs/>
          <w:sz w:val="22"/>
          <w:szCs w:val="22"/>
        </w:rPr>
        <w:t xml:space="preserve">/ Convenio No. </w:t>
      </w:r>
      <w:r w:rsidRPr="001C74DC">
        <w:rPr>
          <w:rFonts w:ascii="Arial Narrow" w:hAnsi="Arial Narrow"/>
          <w:iCs/>
          <w:sz w:val="22"/>
          <w:szCs w:val="22"/>
        </w:rPr>
        <w:t xml:space="preserve"> </w:t>
      </w:r>
      <w:r w:rsidR="006A2512" w:rsidRPr="001C74DC">
        <w:rPr>
          <w:rFonts w:ascii="Arial Narrow" w:hAnsi="Arial Narrow"/>
          <w:b/>
          <w:bCs/>
          <w:iCs/>
          <w:color w:val="C4BC96" w:themeColor="background2" w:themeShade="BF"/>
          <w:sz w:val="22"/>
          <w:szCs w:val="22"/>
        </w:rPr>
        <w:t>(Número de contrato derivado)</w:t>
      </w:r>
      <w:r w:rsidRPr="001C74DC">
        <w:rPr>
          <w:rStyle w:val="Refdenotaalpie"/>
          <w:rFonts w:ascii="Arial Narrow" w:hAnsi="Arial Narrow" w:cs="Arial Narrow Regular"/>
          <w:iCs/>
          <w:sz w:val="22"/>
          <w:szCs w:val="22"/>
        </w:rPr>
        <w:footnoteReference w:id="1"/>
      </w:r>
      <w:r w:rsidRPr="001C74DC">
        <w:rPr>
          <w:rFonts w:ascii="Arial Narrow" w:hAnsi="Arial Narrow" w:cs="Arial Narrow Regular"/>
          <w:iCs/>
          <w:sz w:val="22"/>
          <w:szCs w:val="22"/>
        </w:rPr>
        <w:t>.</w:t>
      </w:r>
    </w:p>
    <w:p w14:paraId="2B8B14E2" w14:textId="77777777" w:rsidR="00511753" w:rsidRPr="001C74DC" w:rsidRDefault="00511753" w:rsidP="00511753">
      <w:pPr>
        <w:jc w:val="both"/>
        <w:rPr>
          <w:rFonts w:ascii="Arial Narrow" w:hAnsi="Arial Narrow" w:cs="Arial Narrow Regular"/>
          <w:iCs/>
          <w:color w:val="FF0000"/>
          <w:sz w:val="22"/>
          <w:szCs w:val="22"/>
        </w:rPr>
      </w:pPr>
    </w:p>
    <w:p w14:paraId="11ACDC40" w14:textId="1B17EDF8" w:rsidR="00511753" w:rsidRPr="001C74DC" w:rsidRDefault="00511753" w:rsidP="00511753">
      <w:pPr>
        <w:jc w:val="both"/>
        <w:rPr>
          <w:rFonts w:ascii="Arial Narrow" w:hAnsi="Arial Narrow" w:cs="Arial Narrow Regular"/>
          <w:iCs/>
          <w:sz w:val="22"/>
          <w:szCs w:val="22"/>
          <w:lang w:val="es-ES"/>
        </w:rPr>
      </w:pPr>
      <w:r w:rsidRPr="001C74DC">
        <w:rPr>
          <w:rFonts w:ascii="Arial Narrow" w:hAnsi="Arial Narrow" w:cs="Arial Narrow Regular"/>
          <w:iCs/>
          <w:sz w:val="22"/>
          <w:szCs w:val="22"/>
        </w:rPr>
        <w:t>Se firma la presente aprobación en Bogotá D.C., a los</w:t>
      </w:r>
      <w:r w:rsidR="006A2512" w:rsidRPr="001C74DC">
        <w:rPr>
          <w:rFonts w:ascii="Arial Narrow" w:hAnsi="Arial Narrow" w:cs="Arial Narrow Regular"/>
          <w:iCs/>
          <w:sz w:val="22"/>
          <w:szCs w:val="22"/>
          <w:lang w:val="es-ES"/>
        </w:rPr>
        <w:t xml:space="preserve"> </w:t>
      </w:r>
      <w:r w:rsidR="006A2512" w:rsidRPr="001C74DC">
        <w:rPr>
          <w:rFonts w:ascii="Arial Narrow" w:hAnsi="Arial Narrow" w:cs="Arial Narrow Regular"/>
          <w:b/>
          <w:bCs/>
          <w:iCs/>
          <w:color w:val="C4BC96" w:themeColor="background2" w:themeShade="BF"/>
          <w:sz w:val="22"/>
          <w:szCs w:val="22"/>
          <w:lang w:val="es-ES"/>
        </w:rPr>
        <w:t>(Fecha de aprobación)</w:t>
      </w:r>
      <w:r w:rsidRPr="001C74DC">
        <w:rPr>
          <w:rFonts w:ascii="Arial Narrow" w:hAnsi="Arial Narrow" w:cs="Arial Narrow Regular"/>
          <w:iCs/>
          <w:sz w:val="22"/>
          <w:szCs w:val="22"/>
          <w:lang w:val="es-ES"/>
        </w:rPr>
        <w:t>.</w:t>
      </w:r>
    </w:p>
    <w:p w14:paraId="2264C9A0" w14:textId="77777777" w:rsidR="00A122F0" w:rsidRPr="001C74DC" w:rsidRDefault="00A122F0" w:rsidP="00511753">
      <w:pPr>
        <w:jc w:val="both"/>
        <w:rPr>
          <w:rFonts w:ascii="Arial Narrow" w:hAnsi="Arial Narrow" w:cs="Arial Narrow Regular"/>
          <w:iCs/>
          <w:sz w:val="22"/>
          <w:szCs w:val="22"/>
          <w:lang w:val="es-ES"/>
        </w:rPr>
      </w:pPr>
    </w:p>
    <w:p w14:paraId="0F97D4D9" w14:textId="77777777" w:rsidR="00A122F0" w:rsidRPr="001C74DC" w:rsidRDefault="00A122F0" w:rsidP="00511753">
      <w:pPr>
        <w:jc w:val="both"/>
        <w:rPr>
          <w:rFonts w:ascii="Arial Narrow" w:hAnsi="Arial Narrow" w:cs="Arial Narrow Regular"/>
          <w:iCs/>
          <w:sz w:val="22"/>
          <w:szCs w:val="22"/>
          <w:lang w:val="es-ES"/>
        </w:rPr>
      </w:pPr>
    </w:p>
    <w:p w14:paraId="2F8A34EE" w14:textId="77777777" w:rsidR="00511753" w:rsidRPr="001C74DC" w:rsidRDefault="00511753" w:rsidP="00511753">
      <w:pPr>
        <w:jc w:val="both"/>
        <w:rPr>
          <w:rFonts w:ascii="Arial Narrow" w:hAnsi="Arial Narrow" w:cs="Arial Narrow Regular"/>
          <w:b/>
          <w:iCs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160"/>
      </w:tblGrid>
      <w:tr w:rsidR="00511753" w:rsidRPr="001C74DC" w14:paraId="1DD913AD" w14:textId="77777777" w:rsidTr="00115407">
        <w:trPr>
          <w:trHeight w:val="2119"/>
        </w:trPr>
        <w:tc>
          <w:tcPr>
            <w:tcW w:w="4678" w:type="dxa"/>
          </w:tcPr>
          <w:p w14:paraId="641D5258" w14:textId="77777777" w:rsidR="00511753" w:rsidRPr="001C74DC" w:rsidRDefault="00511753" w:rsidP="00115407">
            <w:pPr>
              <w:jc w:val="center"/>
              <w:rPr>
                <w:rFonts w:ascii="Arial Narrow" w:hAnsi="Arial Narrow" w:cs="Arial Narrow Regular"/>
                <w:b/>
              </w:rPr>
            </w:pPr>
            <w:r w:rsidRPr="001C74DC">
              <w:rPr>
                <w:rFonts w:ascii="Arial Narrow" w:hAnsi="Arial Narrow" w:cs="Arial Narrow Regular"/>
                <w:b/>
              </w:rPr>
              <w:t>Elaborado por:</w:t>
            </w:r>
          </w:p>
          <w:p w14:paraId="53ECE989" w14:textId="77777777" w:rsidR="00511753" w:rsidRPr="001C74DC" w:rsidRDefault="00511753" w:rsidP="00115407">
            <w:pPr>
              <w:jc w:val="both"/>
              <w:rPr>
                <w:rFonts w:ascii="Arial Narrow" w:hAnsi="Arial Narrow" w:cs="Arial Narrow Regular"/>
                <w:b/>
                <w:iCs/>
              </w:rPr>
            </w:pPr>
          </w:p>
          <w:p w14:paraId="42C8185E" w14:textId="77777777" w:rsidR="00511753" w:rsidRPr="001C74DC" w:rsidRDefault="00511753" w:rsidP="00115407">
            <w:pPr>
              <w:jc w:val="center"/>
              <w:rPr>
                <w:rFonts w:ascii="Arial Narrow" w:hAnsi="Arial Narrow" w:cs="Arial Narrow Regular"/>
                <w:b/>
                <w:iCs/>
              </w:rPr>
            </w:pPr>
          </w:p>
          <w:p w14:paraId="115BA1B2" w14:textId="77777777" w:rsidR="00511753" w:rsidRPr="001C74DC" w:rsidRDefault="00511753" w:rsidP="00115407">
            <w:pPr>
              <w:jc w:val="both"/>
              <w:rPr>
                <w:rFonts w:ascii="Arial Narrow" w:hAnsi="Arial Narrow" w:cs="Arial Narrow Regular"/>
                <w:b/>
                <w:iCs/>
                <w:noProof/>
                <w:lang w:val="es-ES"/>
              </w:rPr>
            </w:pPr>
          </w:p>
          <w:p w14:paraId="0356F173" w14:textId="77777777" w:rsidR="00511753" w:rsidRPr="001C74DC" w:rsidRDefault="00511753" w:rsidP="00115407">
            <w:pPr>
              <w:jc w:val="both"/>
              <w:rPr>
                <w:rFonts w:ascii="Arial Narrow" w:hAnsi="Arial Narrow" w:cs="Arial Narrow Regular"/>
                <w:b/>
                <w:iCs/>
                <w:noProof/>
                <w:lang w:val="es-ES"/>
              </w:rPr>
            </w:pPr>
          </w:p>
          <w:p w14:paraId="39797CB4" w14:textId="77777777" w:rsidR="00511753" w:rsidRPr="001C74DC" w:rsidRDefault="00511753" w:rsidP="00115407">
            <w:pPr>
              <w:jc w:val="both"/>
              <w:rPr>
                <w:rFonts w:ascii="Arial Narrow" w:hAnsi="Arial Narrow" w:cs="Arial Narrow Regular"/>
                <w:b/>
                <w:iCs/>
                <w:noProof/>
                <w:lang w:val="es-ES"/>
              </w:rPr>
            </w:pPr>
          </w:p>
          <w:p w14:paraId="04B1DA83" w14:textId="77777777" w:rsidR="00511753" w:rsidRPr="001C74DC" w:rsidRDefault="00511753" w:rsidP="00115407">
            <w:pPr>
              <w:jc w:val="both"/>
              <w:rPr>
                <w:rFonts w:ascii="Arial Narrow" w:hAnsi="Arial Narrow" w:cs="Arial Narrow Regular"/>
                <w:b/>
                <w:iCs/>
                <w:lang w:val="es-ES"/>
              </w:rPr>
            </w:pPr>
          </w:p>
          <w:p w14:paraId="36189441" w14:textId="38A3F303" w:rsidR="00511753" w:rsidRPr="001C74DC" w:rsidRDefault="00213673" w:rsidP="00115407">
            <w:pPr>
              <w:jc w:val="center"/>
              <w:rPr>
                <w:rFonts w:ascii="Arial Narrow" w:hAnsi="Arial Narrow" w:cs="Arial Narrow Regular"/>
                <w:b/>
                <w:bCs/>
                <w:lang w:val="es-ES"/>
              </w:rPr>
            </w:pPr>
            <w:r w:rsidRPr="001C74DC">
              <w:rPr>
                <w:rFonts w:ascii="Arial Narrow" w:hAnsi="Arial Narrow" w:cs="Arial Narrow Regular"/>
                <w:b/>
                <w:bCs/>
                <w:color w:val="C4BC96" w:themeColor="background2" w:themeShade="BF"/>
              </w:rPr>
              <w:t>(NOMBRE DE ABOGADO QUE ELABORÓ</w:t>
            </w:r>
            <w:r w:rsidR="00A87742" w:rsidRPr="001C74DC">
              <w:rPr>
                <w:rFonts w:ascii="Arial Narrow" w:hAnsi="Arial Narrow" w:cs="Arial Narrow Regular"/>
                <w:b/>
                <w:bCs/>
                <w:color w:val="C4BC96" w:themeColor="background2" w:themeShade="BF"/>
              </w:rPr>
              <w:t>)</w:t>
            </w:r>
          </w:p>
          <w:p w14:paraId="67FC5216" w14:textId="5565173F" w:rsidR="00511753" w:rsidRPr="001C74DC" w:rsidRDefault="00221E62" w:rsidP="00115407">
            <w:pPr>
              <w:jc w:val="center"/>
              <w:rPr>
                <w:rFonts w:ascii="Arial Narrow" w:hAnsi="Arial Narrow" w:cs="Arial Narrow Regular"/>
                <w:bCs/>
                <w:iCs/>
              </w:rPr>
            </w:pPr>
            <w:r w:rsidRPr="001C74DC">
              <w:rPr>
                <w:rFonts w:ascii="Arial Narrow" w:hAnsi="Arial Narrow" w:cs="Arial Narrow Regular"/>
                <w:bCs/>
                <w:iCs/>
              </w:rPr>
              <w:t>Cargo</w:t>
            </w:r>
          </w:p>
        </w:tc>
        <w:tc>
          <w:tcPr>
            <w:tcW w:w="4160" w:type="dxa"/>
          </w:tcPr>
          <w:p w14:paraId="55E5F2FA" w14:textId="77777777" w:rsidR="00511753" w:rsidRPr="001C74DC" w:rsidRDefault="00511753" w:rsidP="00115407">
            <w:pPr>
              <w:jc w:val="center"/>
              <w:rPr>
                <w:rFonts w:ascii="Arial Narrow" w:hAnsi="Arial Narrow" w:cs="Arial Narrow Regular"/>
                <w:bCs/>
                <w:iCs/>
              </w:rPr>
            </w:pPr>
            <w:r w:rsidRPr="001C74DC">
              <w:rPr>
                <w:rFonts w:ascii="Arial Narrow" w:hAnsi="Arial Narrow" w:cs="Arial Narrow Regular"/>
                <w:bCs/>
                <w:iCs/>
              </w:rPr>
              <w:t>Revisó y aprobó:</w:t>
            </w:r>
          </w:p>
          <w:p w14:paraId="71A74A9E" w14:textId="77777777" w:rsidR="00511753" w:rsidRPr="001C74DC" w:rsidRDefault="00511753" w:rsidP="00115407">
            <w:pPr>
              <w:rPr>
                <w:rFonts w:ascii="Arial Narrow" w:hAnsi="Arial Narrow" w:cs="Arial Narrow Regular"/>
                <w:b/>
                <w:iCs/>
              </w:rPr>
            </w:pPr>
          </w:p>
          <w:p w14:paraId="39E67B85" w14:textId="77777777" w:rsidR="00511753" w:rsidRPr="001C74DC" w:rsidRDefault="00511753" w:rsidP="00115407">
            <w:pPr>
              <w:rPr>
                <w:rFonts w:ascii="Arial Narrow" w:hAnsi="Arial Narrow" w:cs="Arial Narrow Regular"/>
                <w:b/>
                <w:iCs/>
              </w:rPr>
            </w:pPr>
          </w:p>
          <w:p w14:paraId="5A1D7B5A" w14:textId="485B08E1" w:rsidR="00511753" w:rsidRPr="001C74DC" w:rsidRDefault="00A87742" w:rsidP="00115407">
            <w:pPr>
              <w:rPr>
                <w:rFonts w:ascii="Arial Narrow" w:hAnsi="Arial Narrow" w:cs="Arial Narrow Regular"/>
                <w:b/>
                <w:iCs/>
              </w:rPr>
            </w:pPr>
            <w:r w:rsidRPr="001C74DC">
              <w:rPr>
                <w:rFonts w:ascii="Arial Narrow" w:hAnsi="Arial Narrow" w:cs="Arial Narrow Regular"/>
                <w:b/>
                <w:iCs/>
              </w:rPr>
              <w:t xml:space="preserve">  </w:t>
            </w:r>
          </w:p>
          <w:p w14:paraId="381203F6" w14:textId="77777777" w:rsidR="00511753" w:rsidRPr="001C74DC" w:rsidRDefault="00511753" w:rsidP="00115407">
            <w:pPr>
              <w:jc w:val="center"/>
              <w:rPr>
                <w:rFonts w:ascii="Arial Narrow" w:hAnsi="Arial Narrow" w:cs="Arial Narrow Regular"/>
                <w:b/>
                <w:iCs/>
              </w:rPr>
            </w:pPr>
          </w:p>
          <w:p w14:paraId="262ECD29" w14:textId="77777777" w:rsidR="00511753" w:rsidRPr="001C74DC" w:rsidRDefault="00511753" w:rsidP="00115407">
            <w:pPr>
              <w:jc w:val="center"/>
              <w:rPr>
                <w:rFonts w:ascii="Arial Narrow" w:hAnsi="Arial Narrow" w:cs="Arial Narrow Regular"/>
                <w:b/>
                <w:iCs/>
              </w:rPr>
            </w:pPr>
          </w:p>
          <w:p w14:paraId="6C815ABC" w14:textId="77777777" w:rsidR="00511753" w:rsidRPr="001C74DC" w:rsidRDefault="00511753" w:rsidP="00115407">
            <w:pPr>
              <w:jc w:val="center"/>
              <w:rPr>
                <w:rFonts w:ascii="Arial Narrow" w:hAnsi="Arial Narrow" w:cs="Arial Narrow Regular"/>
                <w:b/>
                <w:iCs/>
              </w:rPr>
            </w:pPr>
          </w:p>
          <w:p w14:paraId="3982CB05" w14:textId="4C5764BA" w:rsidR="00511753" w:rsidRPr="001C74DC" w:rsidRDefault="00A87742" w:rsidP="00115407">
            <w:pPr>
              <w:jc w:val="center"/>
              <w:rPr>
                <w:rFonts w:ascii="Arial Narrow" w:hAnsi="Arial Narrow" w:cs="Arial Narrow Regular"/>
                <w:b/>
                <w:bCs/>
                <w:color w:val="C4BC96" w:themeColor="background2" w:themeShade="BF"/>
              </w:rPr>
            </w:pPr>
            <w:r w:rsidRPr="001C74DC">
              <w:rPr>
                <w:rFonts w:ascii="Arial Narrow" w:hAnsi="Arial Narrow" w:cs="Arial Narrow Regular"/>
                <w:b/>
                <w:bCs/>
                <w:color w:val="C4BC96" w:themeColor="background2" w:themeShade="BF"/>
                <w:lang w:val="es-ES"/>
              </w:rPr>
              <w:t>(NOMBRE DE QUIEN APRUEBA DOCUMENTO)</w:t>
            </w:r>
          </w:p>
          <w:p w14:paraId="69B347DF" w14:textId="4AB79AC3" w:rsidR="00511753" w:rsidRPr="001C74DC" w:rsidRDefault="00221E62" w:rsidP="00115407">
            <w:pPr>
              <w:jc w:val="center"/>
              <w:rPr>
                <w:rFonts w:ascii="Arial Narrow" w:hAnsi="Arial Narrow" w:cs="Arial Narrow Regular"/>
                <w:b/>
                <w:iCs/>
                <w:lang w:val="es-ES"/>
              </w:rPr>
            </w:pPr>
            <w:r w:rsidRPr="001C74DC">
              <w:rPr>
                <w:rFonts w:ascii="Arial Narrow" w:hAnsi="Arial Narrow" w:cs="Arial Narrow Regular"/>
                <w:b/>
                <w:lang w:val="es-ES"/>
              </w:rPr>
              <w:t>Subgerente Ténico</w:t>
            </w:r>
          </w:p>
        </w:tc>
      </w:tr>
    </w:tbl>
    <w:p w14:paraId="2EE8F7E8" w14:textId="77777777" w:rsidR="00511753" w:rsidRPr="001C74DC" w:rsidRDefault="00511753" w:rsidP="00511753">
      <w:pPr>
        <w:rPr>
          <w:rFonts w:ascii="Arial Narrow" w:hAnsi="Arial Narrow"/>
          <w:sz w:val="22"/>
          <w:szCs w:val="22"/>
        </w:rPr>
      </w:pPr>
    </w:p>
    <w:sectPr w:rsidR="00511753" w:rsidRPr="001C74DC" w:rsidSect="002305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034C" w14:textId="77777777" w:rsidR="00E6334F" w:rsidRDefault="00E6334F" w:rsidP="007966FB">
      <w:r>
        <w:separator/>
      </w:r>
    </w:p>
  </w:endnote>
  <w:endnote w:type="continuationSeparator" w:id="0">
    <w:p w14:paraId="49EF82E8" w14:textId="77777777" w:rsidR="00E6334F" w:rsidRDefault="00E6334F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 Regular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61D7" w14:textId="77777777" w:rsidR="00F82FF0" w:rsidRDefault="00F82F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860C" w14:textId="77777777" w:rsidR="00F82FF0" w:rsidRDefault="00F82F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4D37" w14:textId="77777777" w:rsidR="00E6334F" w:rsidRDefault="00E6334F" w:rsidP="007966FB">
      <w:r>
        <w:separator/>
      </w:r>
    </w:p>
  </w:footnote>
  <w:footnote w:type="continuationSeparator" w:id="0">
    <w:p w14:paraId="2EB59649" w14:textId="77777777" w:rsidR="00E6334F" w:rsidRDefault="00E6334F" w:rsidP="007966FB">
      <w:r>
        <w:continuationSeparator/>
      </w:r>
    </w:p>
  </w:footnote>
  <w:footnote w:id="1">
    <w:p w14:paraId="2BD48946" w14:textId="77777777" w:rsidR="00511753" w:rsidRDefault="00511753" w:rsidP="00511753">
      <w:pPr>
        <w:jc w:val="both"/>
        <w:rPr>
          <w:rFonts w:ascii="Arial Narrow" w:hAnsi="Arial Narrow"/>
          <w:iCs/>
        </w:rPr>
      </w:pPr>
      <w:r>
        <w:rPr>
          <w:rStyle w:val="Refdenotaalpie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b/>
          <w:iCs/>
          <w:sz w:val="18"/>
          <w:szCs w:val="18"/>
        </w:rPr>
        <w:t xml:space="preserve">NOTA: </w:t>
      </w:r>
      <w:r>
        <w:rPr>
          <w:rFonts w:ascii="Arial Narrow" w:hAnsi="Arial Narrow"/>
          <w:iCs/>
          <w:sz w:val="18"/>
          <w:szCs w:val="18"/>
        </w:rPr>
        <w:t>La entrega de copia de este documento al contratista por cualquier medio surte los efectos de la notificación de aprobación de la presente Póliza.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FE6FD" w14:textId="77777777" w:rsidR="00F82FF0" w:rsidRDefault="00F82F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7BF3" w14:textId="65E66A2D" w:rsidR="00663CC8" w:rsidRDefault="00CE3420">
    <w:pPr>
      <w:pStyle w:val="Encabezado"/>
    </w:pPr>
    <w:r w:rsidRPr="006C08C0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10FBAAA7" wp14:editId="0D0C37FE">
          <wp:simplePos x="0" y="0"/>
          <wp:positionH relativeFrom="column">
            <wp:posOffset>-1080135</wp:posOffset>
          </wp:positionH>
          <wp:positionV relativeFrom="paragraph">
            <wp:posOffset>-234950</wp:posOffset>
          </wp:positionV>
          <wp:extent cx="7778750" cy="10066655"/>
          <wp:effectExtent l="0" t="0" r="6350" b="4445"/>
          <wp:wrapNone/>
          <wp:docPr id="679608473" name="Imagen 67960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CC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C3104D" wp14:editId="0C8B5CCA">
              <wp:simplePos x="0" y="0"/>
              <wp:positionH relativeFrom="column">
                <wp:posOffset>4935855</wp:posOffset>
              </wp:positionH>
              <wp:positionV relativeFrom="paragraph">
                <wp:posOffset>398780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518A31" w14:textId="05287020" w:rsidR="00663CC8" w:rsidRPr="00A72E2C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A72E2C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18"/>
                              <w:szCs w:val="18"/>
                            </w:rPr>
                            <w:t>Versión:</w:t>
                          </w:r>
                          <w:r w:rsidRPr="00A72E2C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A122F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C3104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388.65pt;margin-top:31.4pt;width:83.5pt;height:1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" filled="f" stroked="f" strokeweight=".5pt">
              <v:textbox>
                <w:txbxContent>
                  <w:p w14:paraId="05518A31" w14:textId="05287020" w:rsidR="00663CC8" w:rsidRPr="00A72E2C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A72E2C">
                      <w:rPr>
                        <w:rFonts w:ascii="Arial Narrow" w:eastAsia="Times New Roman" w:hAnsi="Arial Narrow" w:cs="Arial"/>
                        <w:b/>
                        <w:bCs/>
                        <w:sz w:val="18"/>
                        <w:szCs w:val="18"/>
                      </w:rPr>
                      <w:t>Versión:</w:t>
                    </w:r>
                    <w:r w:rsidRPr="00A72E2C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 xml:space="preserve"> </w:t>
                    </w:r>
                    <w:r w:rsidR="00A122F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01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665F33" wp14:editId="0C45D07F">
              <wp:simplePos x="0" y="0"/>
              <wp:positionH relativeFrom="column">
                <wp:posOffset>4918075</wp:posOffset>
              </wp:positionH>
              <wp:positionV relativeFrom="paragraph">
                <wp:posOffset>708025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EF13E2" w14:textId="084436DD" w:rsidR="00663CC8" w:rsidRPr="00A72E2C" w:rsidRDefault="00663CC8" w:rsidP="00663CC8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A72E2C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18"/>
                              <w:szCs w:val="18"/>
                            </w:rPr>
                            <w:t>Vigencia:</w:t>
                          </w:r>
                          <w:r w:rsidRPr="00A72E2C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A122F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0</w:t>
                          </w:r>
                          <w:r w:rsidR="00D0698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5</w:t>
                          </w:r>
                          <w:r w:rsidR="00A122F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/08/2024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65F33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87.25pt;margin-top:55.75pt;width:89.2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" filled="f" stroked="f" strokeweight=".5pt">
              <v:textbox>
                <w:txbxContent>
                  <w:p w14:paraId="6AEF13E2" w14:textId="084436DD" w:rsidR="00663CC8" w:rsidRPr="00A72E2C" w:rsidRDefault="00663CC8" w:rsidP="00663CC8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A72E2C">
                      <w:rPr>
                        <w:rFonts w:ascii="Arial Narrow" w:eastAsia="Times New Roman" w:hAnsi="Arial Narrow" w:cs="Arial"/>
                        <w:b/>
                        <w:bCs/>
                        <w:sz w:val="18"/>
                        <w:szCs w:val="18"/>
                      </w:rPr>
                      <w:t>Vigencia:</w:t>
                    </w:r>
                    <w:r w:rsidRPr="00A72E2C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 xml:space="preserve"> </w:t>
                    </w:r>
                    <w:r w:rsidR="00A122F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0</w:t>
                    </w:r>
                    <w:r w:rsidR="00D0698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5</w:t>
                    </w:r>
                    <w:r w:rsidR="00A122F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/08/2024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C02DE" wp14:editId="4E4FED62">
              <wp:simplePos x="0" y="0"/>
              <wp:positionH relativeFrom="column">
                <wp:posOffset>974090</wp:posOffset>
              </wp:positionH>
              <wp:positionV relativeFrom="paragraph">
                <wp:posOffset>114935</wp:posOffset>
              </wp:positionV>
              <wp:extent cx="3769995" cy="23685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D2E6E4" w14:textId="06D63090" w:rsidR="00663CC8" w:rsidRPr="00663CC8" w:rsidRDefault="00CA292D" w:rsidP="00663C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CA292D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2"/>
                              <w:szCs w:val="22"/>
                            </w:rPr>
                            <w:t>GESTIÓN CONTRACTUAL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C02D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76.7pt;margin-top:9.05pt;width:296.85pt;height:1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" filled="f" stroked="f" strokeweight=".5pt">
              <v:textbox>
                <w:txbxContent>
                  <w:p w14:paraId="42D2E6E4" w14:textId="06D63090" w:rsidR="00663CC8" w:rsidRPr="00663CC8" w:rsidRDefault="00CA292D" w:rsidP="00663CC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  <w:r w:rsidRPr="00CA292D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2"/>
                        <w:szCs w:val="22"/>
                      </w:rPr>
                      <w:t>GESTIÓN CONTRACTUAL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80B2F7" wp14:editId="12FA9031">
              <wp:simplePos x="0" y="0"/>
              <wp:positionH relativeFrom="column">
                <wp:posOffset>4914265</wp:posOffset>
              </wp:positionH>
              <wp:positionV relativeFrom="paragraph">
                <wp:posOffset>115480</wp:posOffset>
              </wp:positionV>
              <wp:extent cx="1060591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591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0B3BD" w14:textId="65E687D5" w:rsidR="00663CC8" w:rsidRPr="00A72E2C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="00511753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F82FF0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GCN</w:t>
                          </w:r>
                          <w:r w:rsidR="00A122F0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-FR-18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80B2F7" id="Cuadro de texto 4" o:spid="_x0000_s1029" type="#_x0000_t202" style="position:absolute;margin-left:386.95pt;margin-top:9.1pt;width:83.5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" filled="f" stroked="f" strokeweight=".5pt">
              <v:textbox>
                <w:txbxContent>
                  <w:p w14:paraId="6430B3BD" w14:textId="65E687D5" w:rsidR="00663CC8" w:rsidRPr="00A72E2C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="00511753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F82FF0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GCN</w:t>
                    </w:r>
                    <w:r w:rsidR="00A122F0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-FR-18</w:t>
                    </w:r>
                  </w:p>
                </w:txbxContent>
              </v:textbox>
            </v:shape>
          </w:pict>
        </mc:Fallback>
      </mc:AlternateContent>
    </w:r>
  </w:p>
  <w:p w14:paraId="4872AD37" w14:textId="3EC95BDF" w:rsidR="00663CC8" w:rsidRDefault="00663CC8">
    <w:pPr>
      <w:pStyle w:val="Encabezado"/>
    </w:pPr>
  </w:p>
  <w:p w14:paraId="2FC393D4" w14:textId="4ABDB5FA" w:rsidR="00663CC8" w:rsidRDefault="00663CC8">
    <w:pPr>
      <w:pStyle w:val="Encabezado"/>
    </w:pPr>
  </w:p>
  <w:p w14:paraId="27EA16E4" w14:textId="6AFB1900" w:rsidR="00663CC8" w:rsidRDefault="00511753" w:rsidP="00B25751">
    <w:pPr>
      <w:pStyle w:val="Encabezado"/>
      <w:jc w:val="right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DEF68E" wp14:editId="7BE6ABEE">
              <wp:simplePos x="0" y="0"/>
              <wp:positionH relativeFrom="column">
                <wp:posOffset>977265</wp:posOffset>
              </wp:positionH>
              <wp:positionV relativeFrom="paragraph">
                <wp:posOffset>12065</wp:posOffset>
              </wp:positionV>
              <wp:extent cx="3769995" cy="34798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347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5D72A8" w14:textId="4184A4CB" w:rsidR="00663CC8" w:rsidRPr="00511753" w:rsidRDefault="00511753" w:rsidP="00663C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  <w:lang w:val="es-CO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  <w:lang w:val="es-CO"/>
                            </w:rPr>
                            <w:t>ACTA DE APROBACIÓN DE GARANTÍAS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DEF68E" id="Cuadro de texto 2" o:spid="_x0000_s1030" type="#_x0000_t202" style="position:absolute;left:0;text-align:left;margin-left:76.95pt;margin-top:.95pt;width:296.85pt;height:27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IRGwIAADMEAAAOAAAAZHJzL2Uyb0RvYy54bWysU9tuGyEQfa/Uf0C81+t74pXXkZvIVSUr&#10;ieRUecYseJFYhgL2rvv1HVjflPap6gsMzDCXcw7zh7bW5CCcV2AKOuj1KRGGQ6nMrqA/3lZf7in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" filled="f" stroked="f" strokeweight=".5pt">
              <v:textbox>
                <w:txbxContent>
                  <w:p w14:paraId="395D72A8" w14:textId="4184A4CB" w:rsidR="00663CC8" w:rsidRPr="00511753" w:rsidRDefault="00511753" w:rsidP="00663CC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  <w:lang w:val="es-CO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  <w:lang w:val="es-CO"/>
                      </w:rPr>
                      <w:t>ACTA DE APROBACIÓN DE GARANTÍAS</w:t>
                    </w:r>
                  </w:p>
                </w:txbxContent>
              </v:textbox>
            </v:shape>
          </w:pict>
        </mc:Fallback>
      </mc:AlternateContent>
    </w:r>
  </w:p>
  <w:p w14:paraId="079A3A48" w14:textId="309B2246" w:rsidR="00663CC8" w:rsidRDefault="00663CC8">
    <w:pPr>
      <w:pStyle w:val="Encabezado"/>
    </w:pPr>
  </w:p>
  <w:p w14:paraId="0A41CA3C" w14:textId="16EFA9A9" w:rsidR="00663CC8" w:rsidRDefault="00663C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83496" w14:textId="77777777" w:rsidR="00F82FF0" w:rsidRDefault="00F82F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71B8D"/>
    <w:multiLevelType w:val="multilevel"/>
    <w:tmpl w:val="78642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4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523271">
    <w:abstractNumId w:val="0"/>
  </w:num>
  <w:num w:numId="2" w16cid:durableId="882474117">
    <w:abstractNumId w:val="5"/>
  </w:num>
  <w:num w:numId="3" w16cid:durableId="1434858462">
    <w:abstractNumId w:val="1"/>
  </w:num>
  <w:num w:numId="4" w16cid:durableId="26108736">
    <w:abstractNumId w:val="6"/>
  </w:num>
  <w:num w:numId="5" w16cid:durableId="1922250488">
    <w:abstractNumId w:val="18"/>
  </w:num>
  <w:num w:numId="6" w16cid:durableId="1097946937">
    <w:abstractNumId w:val="22"/>
  </w:num>
  <w:num w:numId="7" w16cid:durableId="510335389">
    <w:abstractNumId w:val="8"/>
  </w:num>
  <w:num w:numId="8" w16cid:durableId="1232931092">
    <w:abstractNumId w:val="19"/>
  </w:num>
  <w:num w:numId="9" w16cid:durableId="494803776">
    <w:abstractNumId w:val="9"/>
  </w:num>
  <w:num w:numId="10" w16cid:durableId="224487692">
    <w:abstractNumId w:val="11"/>
  </w:num>
  <w:num w:numId="11" w16cid:durableId="646512709">
    <w:abstractNumId w:val="10"/>
  </w:num>
  <w:num w:numId="12" w16cid:durableId="853298298">
    <w:abstractNumId w:val="7"/>
  </w:num>
  <w:num w:numId="13" w16cid:durableId="1398895472">
    <w:abstractNumId w:val="16"/>
  </w:num>
  <w:num w:numId="14" w16cid:durableId="543257424">
    <w:abstractNumId w:val="15"/>
  </w:num>
  <w:num w:numId="15" w16cid:durableId="1308322377">
    <w:abstractNumId w:val="4"/>
  </w:num>
  <w:num w:numId="16" w16cid:durableId="738819508">
    <w:abstractNumId w:val="17"/>
  </w:num>
  <w:num w:numId="17" w16cid:durableId="1786146110">
    <w:abstractNumId w:val="12"/>
  </w:num>
  <w:num w:numId="18" w16cid:durableId="1652752565">
    <w:abstractNumId w:val="21"/>
  </w:num>
  <w:num w:numId="19" w16cid:durableId="2008946729">
    <w:abstractNumId w:val="14"/>
  </w:num>
  <w:num w:numId="20" w16cid:durableId="1027365459">
    <w:abstractNumId w:val="20"/>
  </w:num>
  <w:num w:numId="21" w16cid:durableId="536700202">
    <w:abstractNumId w:val="3"/>
  </w:num>
  <w:num w:numId="22" w16cid:durableId="555433204">
    <w:abstractNumId w:val="13"/>
  </w:num>
  <w:num w:numId="23" w16cid:durableId="349070908">
    <w:abstractNumId w:val="23"/>
  </w:num>
  <w:num w:numId="24" w16cid:durableId="62732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00A92"/>
    <w:rsid w:val="00007255"/>
    <w:rsid w:val="00007CAB"/>
    <w:rsid w:val="00016DEA"/>
    <w:rsid w:val="00034F0D"/>
    <w:rsid w:val="00040E7F"/>
    <w:rsid w:val="00052331"/>
    <w:rsid w:val="0005683B"/>
    <w:rsid w:val="000841FA"/>
    <w:rsid w:val="000852F1"/>
    <w:rsid w:val="000A3B67"/>
    <w:rsid w:val="000B205E"/>
    <w:rsid w:val="000C71B1"/>
    <w:rsid w:val="000D302B"/>
    <w:rsid w:val="000D4D90"/>
    <w:rsid w:val="000F7E57"/>
    <w:rsid w:val="00106269"/>
    <w:rsid w:val="00111E1A"/>
    <w:rsid w:val="00115A4E"/>
    <w:rsid w:val="00125B28"/>
    <w:rsid w:val="0017077B"/>
    <w:rsid w:val="001845FE"/>
    <w:rsid w:val="001A2103"/>
    <w:rsid w:val="001B6019"/>
    <w:rsid w:val="001C2F00"/>
    <w:rsid w:val="001C4956"/>
    <w:rsid w:val="001C74DC"/>
    <w:rsid w:val="001F0370"/>
    <w:rsid w:val="00213673"/>
    <w:rsid w:val="00221E62"/>
    <w:rsid w:val="00230539"/>
    <w:rsid w:val="002412DE"/>
    <w:rsid w:val="002563F3"/>
    <w:rsid w:val="00266FE7"/>
    <w:rsid w:val="00287CA2"/>
    <w:rsid w:val="00292F01"/>
    <w:rsid w:val="002C059B"/>
    <w:rsid w:val="002F32E7"/>
    <w:rsid w:val="002F4112"/>
    <w:rsid w:val="00381551"/>
    <w:rsid w:val="003B0480"/>
    <w:rsid w:val="003B1149"/>
    <w:rsid w:val="003E13A1"/>
    <w:rsid w:val="00415958"/>
    <w:rsid w:val="00424A58"/>
    <w:rsid w:val="00425519"/>
    <w:rsid w:val="004410A0"/>
    <w:rsid w:val="004567C4"/>
    <w:rsid w:val="004701A5"/>
    <w:rsid w:val="00471609"/>
    <w:rsid w:val="00486CF7"/>
    <w:rsid w:val="004D3B6F"/>
    <w:rsid w:val="004D7C52"/>
    <w:rsid w:val="004F4975"/>
    <w:rsid w:val="004F6A99"/>
    <w:rsid w:val="00511753"/>
    <w:rsid w:val="00511CF4"/>
    <w:rsid w:val="005372F3"/>
    <w:rsid w:val="005862A4"/>
    <w:rsid w:val="0058757D"/>
    <w:rsid w:val="005A337C"/>
    <w:rsid w:val="005C1C1B"/>
    <w:rsid w:val="005D7096"/>
    <w:rsid w:val="005F4126"/>
    <w:rsid w:val="0060135D"/>
    <w:rsid w:val="0061208D"/>
    <w:rsid w:val="00625604"/>
    <w:rsid w:val="006436E1"/>
    <w:rsid w:val="00663CC8"/>
    <w:rsid w:val="00672F16"/>
    <w:rsid w:val="00680017"/>
    <w:rsid w:val="00690EF3"/>
    <w:rsid w:val="006A1834"/>
    <w:rsid w:val="006A2512"/>
    <w:rsid w:val="006A59AF"/>
    <w:rsid w:val="006C08C0"/>
    <w:rsid w:val="006C72CD"/>
    <w:rsid w:val="006E71AD"/>
    <w:rsid w:val="006F66C7"/>
    <w:rsid w:val="007159F7"/>
    <w:rsid w:val="00741A37"/>
    <w:rsid w:val="00745C09"/>
    <w:rsid w:val="00767D2D"/>
    <w:rsid w:val="00767E52"/>
    <w:rsid w:val="00775FF5"/>
    <w:rsid w:val="0077708C"/>
    <w:rsid w:val="007966FB"/>
    <w:rsid w:val="007B0D25"/>
    <w:rsid w:val="007B7E02"/>
    <w:rsid w:val="007E3DA0"/>
    <w:rsid w:val="00837B4E"/>
    <w:rsid w:val="00864D42"/>
    <w:rsid w:val="008677C0"/>
    <w:rsid w:val="0089194D"/>
    <w:rsid w:val="008A587B"/>
    <w:rsid w:val="008B5065"/>
    <w:rsid w:val="008D1FE8"/>
    <w:rsid w:val="008F05A1"/>
    <w:rsid w:val="008F1D34"/>
    <w:rsid w:val="008F631C"/>
    <w:rsid w:val="00930215"/>
    <w:rsid w:val="009331BF"/>
    <w:rsid w:val="00946BF5"/>
    <w:rsid w:val="00951F3F"/>
    <w:rsid w:val="009719A1"/>
    <w:rsid w:val="00996C28"/>
    <w:rsid w:val="00997C68"/>
    <w:rsid w:val="009D12AF"/>
    <w:rsid w:val="00A00007"/>
    <w:rsid w:val="00A1138C"/>
    <w:rsid w:val="00A122F0"/>
    <w:rsid w:val="00A172AF"/>
    <w:rsid w:val="00A17ECD"/>
    <w:rsid w:val="00A22752"/>
    <w:rsid w:val="00A3733B"/>
    <w:rsid w:val="00A72E2C"/>
    <w:rsid w:val="00A87742"/>
    <w:rsid w:val="00AA3675"/>
    <w:rsid w:val="00AD169E"/>
    <w:rsid w:val="00B25751"/>
    <w:rsid w:val="00B35CEA"/>
    <w:rsid w:val="00B647CC"/>
    <w:rsid w:val="00B653B4"/>
    <w:rsid w:val="00B71681"/>
    <w:rsid w:val="00B74DFF"/>
    <w:rsid w:val="00B7627A"/>
    <w:rsid w:val="00BA3EB5"/>
    <w:rsid w:val="00BC07E0"/>
    <w:rsid w:val="00BE2515"/>
    <w:rsid w:val="00BF5C93"/>
    <w:rsid w:val="00BF6389"/>
    <w:rsid w:val="00C01FF5"/>
    <w:rsid w:val="00C114FC"/>
    <w:rsid w:val="00C12751"/>
    <w:rsid w:val="00C6043F"/>
    <w:rsid w:val="00CA292D"/>
    <w:rsid w:val="00CB4797"/>
    <w:rsid w:val="00CC00A4"/>
    <w:rsid w:val="00CC686D"/>
    <w:rsid w:val="00CE3420"/>
    <w:rsid w:val="00CF21CB"/>
    <w:rsid w:val="00CF3813"/>
    <w:rsid w:val="00D04E7D"/>
    <w:rsid w:val="00D0550C"/>
    <w:rsid w:val="00D06980"/>
    <w:rsid w:val="00D1435A"/>
    <w:rsid w:val="00D26D15"/>
    <w:rsid w:val="00D40F52"/>
    <w:rsid w:val="00D4563A"/>
    <w:rsid w:val="00D5347F"/>
    <w:rsid w:val="00D811C1"/>
    <w:rsid w:val="00DB3EC0"/>
    <w:rsid w:val="00DB68EC"/>
    <w:rsid w:val="00DC533A"/>
    <w:rsid w:val="00DE4073"/>
    <w:rsid w:val="00DF0DD3"/>
    <w:rsid w:val="00E62484"/>
    <w:rsid w:val="00E6334F"/>
    <w:rsid w:val="00E64FE8"/>
    <w:rsid w:val="00E82820"/>
    <w:rsid w:val="00EA54E0"/>
    <w:rsid w:val="00EA64B7"/>
    <w:rsid w:val="00EB2238"/>
    <w:rsid w:val="00EB3765"/>
    <w:rsid w:val="00EE4493"/>
    <w:rsid w:val="00EF7DB7"/>
    <w:rsid w:val="00F239F6"/>
    <w:rsid w:val="00F40A2C"/>
    <w:rsid w:val="00F41088"/>
    <w:rsid w:val="00F440E5"/>
    <w:rsid w:val="00F82FF0"/>
    <w:rsid w:val="00FD55AC"/>
    <w:rsid w:val="00FE0204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VIÑETA,VIÑETAS,Párrafo de lista2,Viñetas,List Paragraph1,Betulia Título 1,Guión,H"/>
    <w:basedOn w:val="Normal"/>
    <w:link w:val="PrrafodelistaCar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customStyle="1" w:styleId="Mencinsinresolver1">
    <w:name w:val="Mención sin resolver1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  <w:style w:type="table" w:customStyle="1" w:styleId="Cuadrculadetablaclara1">
    <w:name w:val="Cuadrícula de tabla clara1"/>
    <w:basedOn w:val="Tablanormal"/>
    <w:uiPriority w:val="40"/>
    <w:rsid w:val="000B205E"/>
    <w:rPr>
      <w:rFonts w:ascii="Calibri" w:eastAsia="Times New Roman" w:hAnsi="Calibri" w:cs="Times New Roman"/>
      <w:sz w:val="20"/>
      <w:szCs w:val="20"/>
      <w:lang w:val="es-CO" w:eastAsia="es-C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notapie">
    <w:name w:val="footnote text"/>
    <w:basedOn w:val="Normal"/>
    <w:link w:val="TextonotapieCar"/>
    <w:uiPriority w:val="99"/>
    <w:rsid w:val="000B205E"/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B205E"/>
    <w:rPr>
      <w:rFonts w:ascii="Arial" w:eastAsia="Times New Roman" w:hAnsi="Arial" w:cs="Times New Roman"/>
      <w:sz w:val="20"/>
      <w:szCs w:val="20"/>
      <w:lang w:val="es-ES"/>
    </w:rPr>
  </w:style>
  <w:style w:type="character" w:styleId="Refdenotaalpie">
    <w:name w:val="footnote reference"/>
    <w:uiPriority w:val="99"/>
    <w:rsid w:val="000B205E"/>
    <w:rPr>
      <w:vertAlign w:val="superscript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VIÑETA Car,VIÑETAS Car,Guión Car"/>
    <w:link w:val="Prrafodelista"/>
    <w:uiPriority w:val="34"/>
    <w:qFormat/>
    <w:locked/>
    <w:rsid w:val="00111E1A"/>
    <w:rPr>
      <w:rFonts w:eastAsiaTheme="minorHAnsi"/>
      <w:sz w:val="22"/>
      <w:szCs w:val="22"/>
      <w:lang w:val="es-CO" w:eastAsia="en-US"/>
    </w:rPr>
  </w:style>
  <w:style w:type="paragraph" w:customStyle="1" w:styleId="TableParagraph">
    <w:name w:val="Table Paragraph"/>
    <w:basedOn w:val="Normal"/>
    <w:uiPriority w:val="1"/>
    <w:qFormat/>
    <w:rsid w:val="00111E1A"/>
    <w:pPr>
      <w:widowControl w:val="0"/>
      <w:autoSpaceDE w:val="0"/>
      <w:autoSpaceDN w:val="0"/>
      <w:jc w:val="center"/>
    </w:pPr>
    <w:rPr>
      <w:rFonts w:ascii="Tahoma" w:eastAsia="Tahoma" w:hAnsi="Tahoma" w:cs="Tahoma"/>
      <w:sz w:val="22"/>
      <w:szCs w:val="22"/>
      <w:lang w:val="es-ES" w:eastAsia="en-US"/>
    </w:rPr>
  </w:style>
  <w:style w:type="paragraph" w:styleId="Ttulo">
    <w:name w:val="Title"/>
    <w:basedOn w:val="Normal"/>
    <w:next w:val="Normal"/>
    <w:link w:val="TtuloCar"/>
    <w:qFormat/>
    <w:rsid w:val="00111E1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rsid w:val="00111E1A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table" w:customStyle="1" w:styleId="TableNormal1">
    <w:name w:val="Table Normal1"/>
    <w:uiPriority w:val="2"/>
    <w:semiHidden/>
    <w:unhideWhenUsed/>
    <w:qFormat/>
    <w:rsid w:val="00111E1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4ec2d0a9858510821896a34e4721dc19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1091d6cbe64f064966edc4003963b97d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814AB-CF7D-4049-91A4-B9206A279B67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2.xml><?xml version="1.0" encoding="utf-8"?>
<ds:datastoreItem xmlns:ds="http://schemas.openxmlformats.org/officeDocument/2006/customXml" ds:itemID="{866DC99D-2D79-423F-8A2E-8417F49B6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670E5-F529-4A84-8F44-73A8C69E2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50254-ce02-4f7f-b872-c4abca96836c"/>
    <ds:schemaRef ds:uri="491b060b-d92c-4001-ac18-5d21cd5b8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451</Words>
  <Characters>2479</Characters>
  <Application>Microsoft Office Word</Application>
  <DocSecurity>0</DocSecurity>
  <Lines>99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edison.garzonf@hotmail.com</cp:lastModifiedBy>
  <cp:revision>26</cp:revision>
  <cp:lastPrinted>2022-12-09T13:02:00Z</cp:lastPrinted>
  <dcterms:created xsi:type="dcterms:W3CDTF">2022-12-09T17:17:00Z</dcterms:created>
  <dcterms:modified xsi:type="dcterms:W3CDTF">2025-11-11T01:01:00Z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